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F6620" w14:textId="3565A952" w:rsidR="004F741C" w:rsidRDefault="00976737">
      <w:r>
        <w:rPr>
          <w:noProof/>
        </w:rPr>
        <w:drawing>
          <wp:inline distT="0" distB="0" distL="0" distR="0" wp14:anchorId="3D139FD0" wp14:editId="1A66BBB8">
            <wp:extent cx="5943600" cy="4260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60850"/>
                    </a:xfrm>
                    <a:prstGeom prst="rect">
                      <a:avLst/>
                    </a:prstGeom>
                    <a:noFill/>
                    <a:ln>
                      <a:noFill/>
                    </a:ln>
                  </pic:spPr>
                </pic:pic>
              </a:graphicData>
            </a:graphic>
          </wp:inline>
        </w:drawing>
      </w:r>
    </w:p>
    <w:p w14:paraId="3C811DC0" w14:textId="405F2BE3" w:rsidR="00976737" w:rsidRDefault="00976737"/>
    <w:p w14:paraId="1E2374D7" w14:textId="5146199F" w:rsidR="00976737" w:rsidRDefault="00976737"/>
    <w:p w14:paraId="0951C77A" w14:textId="03A2C8A5" w:rsidR="00976737" w:rsidRDefault="00976737" w:rsidP="00976737">
      <w:pPr>
        <w:jc w:val="center"/>
        <w:rPr>
          <w:rFonts w:ascii="Verdana" w:hAnsi="Verdana"/>
          <w:b/>
          <w:bCs/>
          <w:sz w:val="32"/>
          <w:szCs w:val="32"/>
        </w:rPr>
      </w:pPr>
      <w:r w:rsidRPr="00976737">
        <w:rPr>
          <w:rFonts w:ascii="Verdana" w:hAnsi="Verdana"/>
          <w:b/>
          <w:bCs/>
          <w:sz w:val="32"/>
          <w:szCs w:val="32"/>
        </w:rPr>
        <w:t>SPONSORSHIP OPPORTUNI</w:t>
      </w:r>
      <w:r w:rsidR="008133A3">
        <w:rPr>
          <w:rFonts w:ascii="Verdana" w:hAnsi="Verdana"/>
          <w:b/>
          <w:bCs/>
          <w:sz w:val="32"/>
          <w:szCs w:val="32"/>
        </w:rPr>
        <w:t>TY</w:t>
      </w:r>
    </w:p>
    <w:p w14:paraId="4EABC4CC" w14:textId="33CD665E" w:rsidR="00976737" w:rsidRDefault="00976737"/>
    <w:p w14:paraId="69DCF96A" w14:textId="7843BD2B" w:rsidR="0024308D" w:rsidRDefault="0024308D"/>
    <w:p w14:paraId="70AC4D0E" w14:textId="1D14F571" w:rsidR="0024308D" w:rsidRDefault="0024308D">
      <w:pPr>
        <w:rPr>
          <w:rFonts w:ascii="Verdana" w:hAnsi="Verdana"/>
          <w:sz w:val="24"/>
          <w:szCs w:val="24"/>
        </w:rPr>
      </w:pPr>
    </w:p>
    <w:p w14:paraId="12891A4D" w14:textId="77777777" w:rsidR="00765C7B" w:rsidRDefault="0024308D" w:rsidP="00765C7B">
      <w:pPr>
        <w:ind w:left="2160" w:hanging="2160"/>
        <w:rPr>
          <w:rFonts w:ascii="Verdana" w:hAnsi="Verdana"/>
          <w:sz w:val="24"/>
          <w:szCs w:val="24"/>
        </w:rPr>
      </w:pPr>
      <w:r w:rsidRPr="0013032A">
        <w:rPr>
          <w:rFonts w:ascii="Verdana" w:hAnsi="Verdana"/>
          <w:b/>
          <w:bCs/>
          <w:sz w:val="24"/>
          <w:szCs w:val="24"/>
        </w:rPr>
        <w:t>BPW Member:</w:t>
      </w:r>
      <w:r>
        <w:rPr>
          <w:rFonts w:ascii="Verdana" w:hAnsi="Verdana"/>
          <w:sz w:val="24"/>
          <w:szCs w:val="24"/>
        </w:rPr>
        <w:t xml:space="preserve"> </w:t>
      </w:r>
      <w:r>
        <w:rPr>
          <w:rFonts w:ascii="Verdana" w:hAnsi="Verdana"/>
          <w:sz w:val="24"/>
          <w:szCs w:val="24"/>
        </w:rPr>
        <w:tab/>
        <w:t>Norma Yau</w:t>
      </w:r>
      <w:r w:rsidR="00765C7B">
        <w:rPr>
          <w:rFonts w:ascii="Verdana" w:hAnsi="Verdana"/>
          <w:sz w:val="24"/>
          <w:szCs w:val="24"/>
        </w:rPr>
        <w:t xml:space="preserve">, </w:t>
      </w:r>
    </w:p>
    <w:p w14:paraId="4818C47F" w14:textId="3C2DDEF3" w:rsidR="0024308D" w:rsidRDefault="00765C7B" w:rsidP="00765C7B">
      <w:pPr>
        <w:ind w:left="2160"/>
        <w:rPr>
          <w:rFonts w:ascii="Verdana" w:hAnsi="Verdana"/>
          <w:sz w:val="24"/>
          <w:szCs w:val="24"/>
        </w:rPr>
      </w:pPr>
      <w:r>
        <w:rPr>
          <w:rFonts w:ascii="Verdana" w:hAnsi="Verdana"/>
          <w:sz w:val="24"/>
          <w:szCs w:val="24"/>
        </w:rPr>
        <w:t>BPW Canada 2022 National Convention Sponsorship Chair</w:t>
      </w:r>
    </w:p>
    <w:p w14:paraId="46CEDC1B" w14:textId="6090BE5D" w:rsidR="00C67E39" w:rsidRDefault="002F6E2F" w:rsidP="00765C7B">
      <w:pPr>
        <w:ind w:left="2160"/>
        <w:rPr>
          <w:rFonts w:ascii="Verdana" w:hAnsi="Verdana"/>
          <w:sz w:val="24"/>
          <w:szCs w:val="24"/>
        </w:rPr>
      </w:pPr>
      <w:hyperlink r:id="rId7" w:history="1">
        <w:r w:rsidR="00C67E39" w:rsidRPr="00CA44E0">
          <w:rPr>
            <w:rStyle w:val="Hyperlink"/>
            <w:rFonts w:ascii="Verdana" w:hAnsi="Verdana"/>
            <w:sz w:val="24"/>
            <w:szCs w:val="24"/>
          </w:rPr>
          <w:t>communications@bpwcanada.com</w:t>
        </w:r>
      </w:hyperlink>
      <w:r w:rsidR="00C67E39">
        <w:rPr>
          <w:rFonts w:ascii="Verdana" w:hAnsi="Verdana"/>
          <w:sz w:val="24"/>
          <w:szCs w:val="24"/>
        </w:rPr>
        <w:t xml:space="preserve"> </w:t>
      </w:r>
    </w:p>
    <w:p w14:paraId="2BE3E761" w14:textId="3289E38A" w:rsidR="00C67E39" w:rsidRDefault="002F6E2F" w:rsidP="00765C7B">
      <w:pPr>
        <w:ind w:left="2160"/>
        <w:rPr>
          <w:rFonts w:ascii="Verdana" w:hAnsi="Verdana"/>
          <w:sz w:val="24"/>
          <w:szCs w:val="24"/>
        </w:rPr>
      </w:pPr>
      <w:hyperlink r:id="rId8" w:history="1">
        <w:r w:rsidR="00C67E39" w:rsidRPr="00CA44E0">
          <w:rPr>
            <w:rStyle w:val="Hyperlink"/>
            <w:rFonts w:ascii="Verdana" w:hAnsi="Verdana"/>
            <w:sz w:val="24"/>
            <w:szCs w:val="24"/>
          </w:rPr>
          <w:t>www.bpwcanada.com</w:t>
        </w:r>
      </w:hyperlink>
      <w:r w:rsidR="00C67E39">
        <w:rPr>
          <w:rFonts w:ascii="Verdana" w:hAnsi="Verdana"/>
          <w:sz w:val="24"/>
          <w:szCs w:val="24"/>
        </w:rPr>
        <w:t xml:space="preserve"> </w:t>
      </w:r>
    </w:p>
    <w:p w14:paraId="5B1D825A" w14:textId="235709DC" w:rsidR="00976737" w:rsidRPr="0064628D" w:rsidRDefault="00976737" w:rsidP="00D01A70">
      <w:pPr>
        <w:rPr>
          <w:rFonts w:ascii="Verdana" w:hAnsi="Verdana"/>
          <w:sz w:val="24"/>
          <w:szCs w:val="24"/>
        </w:rPr>
      </w:pPr>
      <w:r>
        <w:rPr>
          <w:rFonts w:ascii="Verdana" w:hAnsi="Verdana"/>
          <w:b/>
          <w:bCs/>
          <w:sz w:val="32"/>
          <w:szCs w:val="32"/>
        </w:rPr>
        <w:br w:type="page"/>
      </w:r>
      <w:bookmarkStart w:id="0" w:name="_Toc81980236"/>
      <w:r w:rsidRPr="00765C7B">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PRESIDENT’S MESSAGE</w:t>
      </w:r>
      <w:bookmarkEnd w:id="0"/>
    </w:p>
    <w:p w14:paraId="0AB3B2C4" w14:textId="0E728261" w:rsidR="00D01A70" w:rsidRDefault="00D01A70" w:rsidP="00D01A70">
      <w:pPr>
        <w:ind w:left="1440"/>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2FF40BA" wp14:editId="25630493">
            <wp:extent cx="2196711" cy="12699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211" cy="1285856"/>
                    </a:xfrm>
                    <a:prstGeom prst="rect">
                      <a:avLst/>
                    </a:prstGeom>
                    <a:noFill/>
                  </pic:spPr>
                </pic:pic>
              </a:graphicData>
            </a:graphic>
          </wp:inline>
        </w:drawing>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464B91" wp14:editId="183A44EA">
            <wp:extent cx="1286510" cy="19450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6510" cy="1945005"/>
                    </a:xfrm>
                    <a:prstGeom prst="rect">
                      <a:avLst/>
                    </a:prstGeom>
                    <a:noFill/>
                  </pic:spPr>
                </pic:pic>
              </a:graphicData>
            </a:graphic>
          </wp:inline>
        </w:drawing>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BE197F5" w14:textId="77777777" w:rsidR="00D01A70" w:rsidRDefault="00D01A70" w:rsidP="00D01A70">
      <w:pP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DDC021" w14:textId="5E80BD0E" w:rsidR="00D01A70" w:rsidRPr="00E15E85" w:rsidRDefault="00D01A70" w:rsidP="00D01A70">
      <w:pP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Greetings from the </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Canadian Federation of Business and Professional Women (</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BPW Cana</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BPW Canada is a non-sectarian, non-profit, and non-partisan organization that works to improve the economic, political, social and employment conditions of working women in Canada.  BPW Canada was founded in 1930 and was one of the Founding Federations of the International Federation of Business and Professional Women. </w:t>
      </w:r>
    </w:p>
    <w:p w14:paraId="18206AF0" w14:textId="77777777" w:rsidR="00D01A70" w:rsidRPr="006C5118" w:rsidRDefault="00D01A70" w:rsidP="00D01A70">
      <w:pP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excited to be talking about the 2022 BPW Canada Convention to be taking place at Le Germain Hotel Maple Leaf Square August 12 – 14, 2022.  </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membership has not been able to meet in person since 2019, and while we have completed </w:t>
      </w:r>
      <w:proofErr w:type="gramStart"/>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business virtually during this time, it d</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efinitely is not the same. </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expect strong representation of members coming to the Convention from our clubs from coast to coast, from Langley, British Col</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mbia to Moncton, New Brunswick. </w:t>
      </w:r>
    </w:p>
    <w:p w14:paraId="1DE83B5F" w14:textId="77777777" w:rsidR="00751A0A" w:rsidRDefault="00D01A70" w:rsidP="00D01A70">
      <w:pPr>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s</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ponsorship </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very much appreciated as </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BPW Canada </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hard to put together an amazing event</w:t>
      </w:r>
      <w:r w:rsidRPr="00E15E85">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offering Speakers and Workshops to help our members do the work of our Pillars – “</w:t>
      </w:r>
      <w:r w:rsidRPr="00E15E85">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Collaborate, Advocate and Lead</w:t>
      </w:r>
      <w:r>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15E85">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sponsorship will </w:t>
      </w:r>
      <w: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a key part of us “</w:t>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w:t>
      </w:r>
      <w:r>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Possibilities-Together”. </w:t>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C5118">
        <w:rPr>
          <w:rFonts w:ascii="Verdana" w:hAnsi="Verdana" w:cstheme="minorHAnsi"/>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EB32E77" w14:textId="64BF673B" w:rsidR="00D01A70" w:rsidRPr="006C5118" w:rsidRDefault="00D01A70" w:rsidP="00D01A70">
      <w:pPr>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118">
        <w:rPr>
          <w:rFonts w:ascii="Verdana" w:hAnsi="Verdana"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p w14:paraId="2B0A4454" w14:textId="77777777" w:rsidR="00D01A70" w:rsidRPr="006C5118" w:rsidRDefault="00D01A70" w:rsidP="00D01A70">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434245" w14:textId="43EC0DBA" w:rsidR="00976737" w:rsidRDefault="00D01A70" w:rsidP="00D01A70">
      <w:pPr>
        <w:rPr>
          <w:rFonts w:ascii="Verdana" w:eastAsiaTheme="majorEastAsia" w:hAnsi="Verdana"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118">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Karin Gorgerat President 2020-2022               </w:t>
      </w:r>
      <w:r w:rsidR="00976737">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2400845" w14:textId="4ED992DC" w:rsidR="004752BF" w:rsidRPr="00297935" w:rsidRDefault="00976737" w:rsidP="00297935">
      <w:pPr>
        <w:pStyle w:val="Heading1"/>
        <w:rPr>
          <w:rStyle w:val="Strong"/>
          <w:rFonts w:ascii="Verdana" w:hAnsi="Verdana"/>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81980237"/>
      <w:r w:rsidRPr="00765C7B">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WHO WE </w:t>
      </w:r>
      <w:proofErr w:type="gramStart"/>
      <w:r w:rsidRPr="00765C7B">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bookmarkEnd w:id="1"/>
      <w:proofErr w:type="gramEnd"/>
    </w:p>
    <w:p w14:paraId="7A2D1BA3" w14:textId="1C17E57C" w:rsidR="009639DB" w:rsidRPr="009639DB" w:rsidRDefault="0062245E" w:rsidP="009646F3">
      <w:pPr>
        <w:pStyle w:val="NormalWeb"/>
        <w:shd w:val="clear" w:color="auto" w:fill="FFFFFF"/>
        <w:spacing w:before="0" w:beforeAutospacing="0" w:after="240" w:afterAutospacing="0" w:line="324" w:lineRule="atLeast"/>
        <w:jc w:val="both"/>
        <w:rPr>
          <w:rFonts w:ascii="Verdana" w:hAnsi="Verdana" w:cs="Helvetica"/>
          <w:color w:val="3B3B3B"/>
        </w:rPr>
      </w:pPr>
      <w:r>
        <w:rPr>
          <w:rStyle w:val="Strong"/>
          <w:rFonts w:ascii="Verdana" w:hAnsi="Verdana" w:cs="Helvetica"/>
          <w:b w:val="0"/>
          <w:bCs w:val="0"/>
          <w:color w:val="3B3B3B"/>
        </w:rPr>
        <w:t xml:space="preserve">In her President’s message, Karin introduced </w:t>
      </w:r>
      <w:r w:rsidR="009639DB" w:rsidRPr="009639DB">
        <w:rPr>
          <w:rStyle w:val="Strong"/>
          <w:rFonts w:ascii="Verdana" w:hAnsi="Verdana" w:cs="Helvetica"/>
          <w:color w:val="3B3B3B"/>
        </w:rPr>
        <w:t>The Canadian Federation of Business and Professional Women</w:t>
      </w:r>
      <w:r w:rsidR="009639DB" w:rsidRPr="009639DB">
        <w:rPr>
          <w:rFonts w:ascii="Verdana" w:hAnsi="Verdana" w:cs="Helvetica"/>
          <w:color w:val="3B3B3B"/>
        </w:rPr>
        <w:t> (BPW Canada)</w:t>
      </w:r>
      <w:r>
        <w:rPr>
          <w:rFonts w:ascii="Verdana" w:hAnsi="Verdana" w:cs="Helvetica"/>
          <w:color w:val="3B3B3B"/>
        </w:rPr>
        <w:t>.</w:t>
      </w:r>
      <w:r w:rsidR="009639DB" w:rsidRPr="009639DB">
        <w:rPr>
          <w:rFonts w:ascii="Verdana" w:hAnsi="Verdana" w:cs="Helvetica"/>
          <w:color w:val="3B3B3B"/>
        </w:rPr>
        <w:t xml:space="preserve"> We provide a training ground for developing professional, business and leadership potential in a safe and supportive environment, enabling members to build skills, networks and create lasting friendships.</w:t>
      </w:r>
    </w:p>
    <w:p w14:paraId="2A8E5DFF" w14:textId="56ADCDDC" w:rsidR="0062245E" w:rsidRPr="009639DB" w:rsidRDefault="009639DB" w:rsidP="009646F3">
      <w:pPr>
        <w:pStyle w:val="NormalWeb"/>
        <w:shd w:val="clear" w:color="auto" w:fill="FFFFFF"/>
        <w:spacing w:before="0" w:beforeAutospacing="0" w:after="240" w:afterAutospacing="0" w:line="324" w:lineRule="atLeast"/>
        <w:jc w:val="both"/>
        <w:rPr>
          <w:rFonts w:ascii="Verdana" w:hAnsi="Verdana" w:cs="Helvetica"/>
          <w:color w:val="3B3B3B"/>
        </w:rPr>
      </w:pPr>
      <w:r w:rsidRPr="009639DB">
        <w:rPr>
          <w:rFonts w:ascii="Verdana" w:hAnsi="Verdana" w:cs="Helvetica"/>
          <w:color w:val="3B3B3B"/>
        </w:rPr>
        <w:t>BPW Canada was founded in 1930, the same year as the </w:t>
      </w:r>
      <w:hyperlink r:id="rId11" w:tgtFrame="_blank" w:history="1">
        <w:r w:rsidRPr="00765C7B">
          <w:rPr>
            <w:rStyle w:val="Hyperlink"/>
            <w:rFonts w:ascii="Verdana" w:eastAsiaTheme="majorEastAsia" w:hAnsi="Verdana" w:cs="Helvetica"/>
            <w:color w:val="000000"/>
            <w:u w:val="none"/>
          </w:rPr>
          <w:t>International Federation of Business and Professional Women</w:t>
        </w:r>
      </w:hyperlink>
      <w:r w:rsidRPr="009639DB">
        <w:rPr>
          <w:rFonts w:ascii="Verdana" w:hAnsi="Verdana" w:cs="Helvetica"/>
          <w:color w:val="3B3B3B"/>
        </w:rPr>
        <w:t> (BPW International) and is one of BPW International's Founding Federations. </w:t>
      </w:r>
      <w:r w:rsidRPr="009639DB">
        <w:rPr>
          <w:rStyle w:val="Strong"/>
          <w:rFonts w:ascii="Verdana" w:hAnsi="Verdana" w:cs="Helvetica"/>
          <w:color w:val="3B3B3B"/>
        </w:rPr>
        <w:t xml:space="preserve">BPW International </w:t>
      </w:r>
      <w:r w:rsidR="00765C7B">
        <w:rPr>
          <w:rStyle w:val="Strong"/>
          <w:rFonts w:ascii="Verdana" w:hAnsi="Verdana" w:cs="Helvetica"/>
          <w:color w:val="3B3B3B"/>
        </w:rPr>
        <w:t xml:space="preserve">and just this year BPW Canada </w:t>
      </w:r>
      <w:r w:rsidRPr="009639DB">
        <w:rPr>
          <w:rStyle w:val="Strong"/>
          <w:rFonts w:ascii="Verdana" w:hAnsi="Verdana" w:cs="Helvetica"/>
          <w:color w:val="3B3B3B"/>
        </w:rPr>
        <w:t>has Consultative Status at the United Nations Economic and Social Council (ECOSOC) </w:t>
      </w:r>
      <w:r w:rsidRPr="009639DB">
        <w:rPr>
          <w:rFonts w:ascii="Verdana" w:hAnsi="Verdana" w:cs="Helvetica"/>
          <w:color w:val="3B3B3B"/>
        </w:rPr>
        <w:t>and now</w:t>
      </w:r>
      <w:r w:rsidR="00765C7B">
        <w:rPr>
          <w:rFonts w:ascii="Verdana" w:hAnsi="Verdana" w:cs="Helvetica"/>
          <w:color w:val="3B3B3B"/>
        </w:rPr>
        <w:t xml:space="preserve"> </w:t>
      </w:r>
      <w:r w:rsidRPr="009639DB">
        <w:rPr>
          <w:rFonts w:ascii="Verdana" w:hAnsi="Verdana" w:cs="Helvetica"/>
          <w:color w:val="3B3B3B"/>
        </w:rPr>
        <w:t xml:space="preserve">includes affiliates in more than 100 countries around </w:t>
      </w:r>
      <w:proofErr w:type="gramStart"/>
      <w:r w:rsidRPr="009639DB">
        <w:rPr>
          <w:rFonts w:ascii="Verdana" w:hAnsi="Verdana" w:cs="Helvetica"/>
          <w:color w:val="3B3B3B"/>
        </w:rPr>
        <w:t>the</w:t>
      </w:r>
      <w:r w:rsidR="00751A0A">
        <w:rPr>
          <w:rFonts w:ascii="Verdana" w:hAnsi="Verdana" w:cs="Helvetica"/>
          <w:color w:val="3B3B3B"/>
        </w:rPr>
        <w:t xml:space="preserve">  </w:t>
      </w:r>
      <w:r w:rsidRPr="009639DB">
        <w:rPr>
          <w:rFonts w:ascii="Verdana" w:hAnsi="Verdana" w:cs="Helvetica"/>
          <w:color w:val="3B3B3B"/>
        </w:rPr>
        <w:t>world</w:t>
      </w:r>
      <w:proofErr w:type="gramEnd"/>
      <w:r w:rsidRPr="009639DB">
        <w:rPr>
          <w:rFonts w:ascii="Verdana" w:hAnsi="Verdana" w:cs="Helvetica"/>
          <w:color w:val="3B3B3B"/>
        </w:rPr>
        <w:t>.  </w:t>
      </w:r>
      <w:hyperlink r:id="rId12" w:history="1">
        <w:r w:rsidRPr="009639DB">
          <w:rPr>
            <w:rStyle w:val="Hyperlink"/>
            <w:rFonts w:ascii="Verdana" w:eastAsiaTheme="majorEastAsia" w:hAnsi="Verdana" w:cs="Helvetica"/>
            <w:color w:val="000000"/>
          </w:rPr>
          <w:t>Membership</w:t>
        </w:r>
      </w:hyperlink>
      <w:r w:rsidRPr="009639DB">
        <w:rPr>
          <w:rFonts w:ascii="Verdana" w:hAnsi="Verdana" w:cs="Helvetica"/>
          <w:color w:val="3B3B3B"/>
        </w:rPr>
        <w:t xml:space="preserve"> in a local club includes membership in the provincial, </w:t>
      </w:r>
      <w:proofErr w:type="gramStart"/>
      <w:r w:rsidRPr="009639DB">
        <w:rPr>
          <w:rFonts w:ascii="Verdana" w:hAnsi="Verdana" w:cs="Helvetica"/>
          <w:color w:val="3B3B3B"/>
        </w:rPr>
        <w:t>national</w:t>
      </w:r>
      <w:proofErr w:type="gramEnd"/>
      <w:r w:rsidRPr="009639DB">
        <w:rPr>
          <w:rFonts w:ascii="Verdana" w:hAnsi="Verdana" w:cs="Helvetica"/>
          <w:color w:val="3B3B3B"/>
        </w:rPr>
        <w:t xml:space="preserve"> and international Federations thereby encouraging participation at any and all </w:t>
      </w:r>
      <w:r w:rsidR="00765C7B">
        <w:rPr>
          <w:rFonts w:ascii="Verdana" w:hAnsi="Verdana" w:cs="Helvetica"/>
          <w:color w:val="3B3B3B"/>
        </w:rPr>
        <w:t>levels and</w:t>
      </w:r>
      <w:r w:rsidRPr="009639DB">
        <w:rPr>
          <w:rFonts w:ascii="Verdana" w:hAnsi="Verdana" w:cs="Helvetica"/>
          <w:color w:val="3B3B3B"/>
        </w:rPr>
        <w:t xml:space="preserve"> events. </w:t>
      </w:r>
    </w:p>
    <w:p w14:paraId="4096AED7" w14:textId="77777777" w:rsidR="009639DB" w:rsidRPr="00765C7B" w:rsidRDefault="009639DB" w:rsidP="001A6FCD">
      <w:pPr>
        <w:pStyle w:val="Heading4"/>
        <w:shd w:val="clear" w:color="auto" w:fill="FFFFFF"/>
        <w:spacing w:before="150" w:line="240" w:lineRule="auto"/>
        <w:rPr>
          <w:rFonts w:ascii="Verdana" w:hAnsi="Verdana" w:cs="Helvetica"/>
          <w:color w:val="3B3B3B"/>
          <w:sz w:val="31"/>
          <w:szCs w:val="31"/>
        </w:rPr>
      </w:pPr>
      <w:r w:rsidRPr="00765C7B">
        <w:rPr>
          <w:rStyle w:val="Strong"/>
          <w:rFonts w:ascii="Verdana" w:hAnsi="Verdana" w:cs="Helvetica"/>
          <w:color w:val="3B3B3B"/>
          <w:sz w:val="31"/>
          <w:szCs w:val="31"/>
        </w:rPr>
        <w:t>Our Mission</w:t>
      </w:r>
    </w:p>
    <w:p w14:paraId="6FBE57D4" w14:textId="77777777" w:rsidR="009639DB" w:rsidRPr="009639DB" w:rsidRDefault="009639DB" w:rsidP="009646F3">
      <w:pPr>
        <w:pStyle w:val="NormalWeb"/>
        <w:shd w:val="clear" w:color="auto" w:fill="FFFFFF"/>
        <w:spacing w:before="0" w:beforeAutospacing="0" w:after="240" w:afterAutospacing="0" w:line="324" w:lineRule="atLeast"/>
        <w:jc w:val="both"/>
        <w:rPr>
          <w:rFonts w:ascii="Verdana" w:hAnsi="Verdana" w:cs="Helvetica"/>
          <w:color w:val="3B3B3B"/>
        </w:rPr>
      </w:pPr>
      <w:r w:rsidRPr="009639DB">
        <w:rPr>
          <w:rFonts w:ascii="Verdana" w:hAnsi="Verdana" w:cs="Helvetica"/>
          <w:color w:val="3B3B3B"/>
        </w:rPr>
        <w:t xml:space="preserve">BPW develops the business, professional and leadership potential of women on all levels through advocacy, education, mentoring, networking, skill-building, and economic empowerment </w:t>
      </w:r>
      <w:proofErr w:type="gramStart"/>
      <w:r w:rsidRPr="009639DB">
        <w:rPr>
          <w:rFonts w:ascii="Verdana" w:hAnsi="Verdana" w:cs="Helvetica"/>
          <w:color w:val="3B3B3B"/>
        </w:rPr>
        <w:t>programs</w:t>
      </w:r>
      <w:proofErr w:type="gramEnd"/>
      <w:r w:rsidRPr="009639DB">
        <w:rPr>
          <w:rFonts w:ascii="Verdana" w:hAnsi="Verdana" w:cs="Helvetica"/>
          <w:color w:val="3B3B3B"/>
        </w:rPr>
        <w:t xml:space="preserve"> and projects across Canada and around the world.</w:t>
      </w:r>
    </w:p>
    <w:p w14:paraId="29A1B7D9" w14:textId="77777777" w:rsidR="009639DB" w:rsidRPr="00765C7B" w:rsidRDefault="009639DB" w:rsidP="001A6FCD">
      <w:pPr>
        <w:pStyle w:val="Heading4"/>
        <w:shd w:val="clear" w:color="auto" w:fill="FFFFFF"/>
        <w:spacing w:before="150" w:line="300" w:lineRule="atLeast"/>
        <w:rPr>
          <w:rFonts w:ascii="Verdana" w:hAnsi="Verdana" w:cs="Helvetica"/>
          <w:color w:val="3B3B3B"/>
          <w:sz w:val="31"/>
          <w:szCs w:val="31"/>
        </w:rPr>
      </w:pPr>
      <w:r w:rsidRPr="00765C7B">
        <w:rPr>
          <w:rStyle w:val="Strong"/>
          <w:rFonts w:ascii="Verdana" w:hAnsi="Verdana" w:cs="Helvetica"/>
          <w:color w:val="3B3B3B"/>
          <w:sz w:val="31"/>
          <w:szCs w:val="31"/>
        </w:rPr>
        <w:t>Our Goal</w:t>
      </w:r>
    </w:p>
    <w:p w14:paraId="3C16BEFF" w14:textId="77777777" w:rsidR="009639DB" w:rsidRPr="009639DB" w:rsidRDefault="009639DB" w:rsidP="009646F3">
      <w:pPr>
        <w:pStyle w:val="NormalWeb"/>
        <w:shd w:val="clear" w:color="auto" w:fill="FFFFFF"/>
        <w:spacing w:before="0" w:beforeAutospacing="0" w:after="240" w:afterAutospacing="0" w:line="324" w:lineRule="atLeast"/>
        <w:jc w:val="both"/>
        <w:rPr>
          <w:rFonts w:ascii="Verdana" w:hAnsi="Verdana" w:cs="Helvetica"/>
          <w:color w:val="3B3B3B"/>
        </w:rPr>
      </w:pPr>
      <w:r w:rsidRPr="009639DB">
        <w:rPr>
          <w:rFonts w:ascii="Verdana" w:hAnsi="Verdana" w:cs="Helvetica"/>
          <w:color w:val="3B3B3B"/>
        </w:rPr>
        <w:t>To improve the economic, political, social and employment conditions for women in Canada. Bottom line, we work to educate and empower women in Canada.</w:t>
      </w:r>
    </w:p>
    <w:p w14:paraId="68B0AFFA" w14:textId="6F2FD4B1" w:rsidR="00751A0A" w:rsidRPr="00765C7B" w:rsidRDefault="00751A0A" w:rsidP="001A6FCD">
      <w:pPr>
        <w:pStyle w:val="Heading4"/>
        <w:shd w:val="clear" w:color="auto" w:fill="FFFFFF"/>
        <w:spacing w:before="150" w:line="300" w:lineRule="atLeast"/>
        <w:rPr>
          <w:rFonts w:ascii="Verdana" w:hAnsi="Verdana" w:cs="Helvetica"/>
          <w:color w:val="3B3B3B"/>
          <w:sz w:val="31"/>
          <w:szCs w:val="31"/>
        </w:rPr>
      </w:pPr>
      <w:r>
        <w:rPr>
          <w:rStyle w:val="Strong"/>
          <w:rFonts w:ascii="Verdana" w:hAnsi="Verdana" w:cs="Helvetica"/>
          <w:color w:val="3B3B3B"/>
          <w:sz w:val="31"/>
          <w:szCs w:val="31"/>
        </w:rPr>
        <w:t>Convention Highlights</w:t>
      </w:r>
    </w:p>
    <w:p w14:paraId="1D7453FE" w14:textId="05E8A607" w:rsidR="00751A0A" w:rsidRDefault="00751A0A" w:rsidP="009646F3">
      <w:pPr>
        <w:pStyle w:val="NormalWeb"/>
        <w:shd w:val="clear" w:color="auto" w:fill="FFFFFF"/>
        <w:spacing w:before="0" w:beforeAutospacing="0" w:after="240" w:afterAutospacing="0" w:line="324" w:lineRule="atLeast"/>
        <w:jc w:val="both"/>
        <w:rPr>
          <w:rFonts w:ascii="Verdana" w:hAnsi="Verdana" w:cs="Helvetica"/>
          <w:color w:val="3B3B3B"/>
        </w:rPr>
      </w:pPr>
      <w:r>
        <w:rPr>
          <w:rFonts w:ascii="Verdana" w:hAnsi="Verdana" w:cs="Helvetica"/>
          <w:color w:val="3B3B3B"/>
        </w:rPr>
        <w:t xml:space="preserve">BPW Canada has </w:t>
      </w:r>
      <w:r w:rsidR="0064628D">
        <w:rPr>
          <w:rFonts w:ascii="Verdana" w:hAnsi="Verdana" w:cs="Helvetica"/>
          <w:color w:val="3B3B3B"/>
        </w:rPr>
        <w:t xml:space="preserve">recently </w:t>
      </w:r>
      <w:r>
        <w:rPr>
          <w:rFonts w:ascii="Verdana" w:hAnsi="Verdana" w:cs="Helvetica"/>
          <w:color w:val="3B3B3B"/>
        </w:rPr>
        <w:t>been the recipient along with C</w:t>
      </w:r>
      <w:r w:rsidR="002977C9">
        <w:rPr>
          <w:rFonts w:ascii="Verdana" w:hAnsi="Verdana" w:cs="Helvetica"/>
          <w:color w:val="3B3B3B"/>
        </w:rPr>
        <w:t>C</w:t>
      </w:r>
      <w:r>
        <w:rPr>
          <w:rFonts w:ascii="Verdana" w:hAnsi="Verdana" w:cs="Helvetica"/>
          <w:color w:val="3B3B3B"/>
        </w:rPr>
        <w:t>EW (</w:t>
      </w:r>
      <w:r w:rsidR="002977C9">
        <w:rPr>
          <w:rFonts w:ascii="Verdana" w:hAnsi="Verdana" w:cs="Helvetica"/>
          <w:color w:val="3B3B3B"/>
        </w:rPr>
        <w:t xml:space="preserve">Canadian Coalition to Empower Women) of a federal grant for </w:t>
      </w:r>
      <w:r w:rsidR="00297935">
        <w:rPr>
          <w:rFonts w:ascii="Verdana" w:hAnsi="Verdana" w:cs="Helvetica"/>
          <w:color w:val="3B3B3B"/>
        </w:rPr>
        <w:t xml:space="preserve">a Gender Equality Project that will also focus on COVID recovery for women.  The initial launch event is planned for the first day of the </w:t>
      </w:r>
      <w:r w:rsidR="0064628D">
        <w:rPr>
          <w:rFonts w:ascii="Verdana" w:hAnsi="Verdana" w:cs="Helvetica"/>
          <w:color w:val="3B3B3B"/>
        </w:rPr>
        <w:t xml:space="preserve">national </w:t>
      </w:r>
      <w:r w:rsidR="00297935">
        <w:rPr>
          <w:rFonts w:ascii="Verdana" w:hAnsi="Verdana" w:cs="Helvetica"/>
          <w:color w:val="3B3B3B"/>
        </w:rPr>
        <w:t>conference.</w:t>
      </w:r>
    </w:p>
    <w:p w14:paraId="22B59BEF" w14:textId="292F6A99" w:rsidR="001A6FCD" w:rsidRPr="001A6FCD" w:rsidRDefault="001A6FCD" w:rsidP="001A6FCD">
      <w:pPr>
        <w:jc w:val="both"/>
        <w:rPr>
          <w:rFonts w:ascii="Verdana" w:hAnsi="Verdana"/>
          <w:sz w:val="24"/>
          <w:szCs w:val="24"/>
        </w:rPr>
      </w:pPr>
      <w:r w:rsidRPr="001A6FCD">
        <w:rPr>
          <w:rFonts w:ascii="Verdana" w:hAnsi="Verdana"/>
          <w:sz w:val="24"/>
          <w:szCs w:val="24"/>
        </w:rPr>
        <w:t>We are extremely excited to be finalizing our diverse, dynamic speakers for the Convention. </w:t>
      </w:r>
      <w:r>
        <w:rPr>
          <w:rFonts w:ascii="Verdana" w:hAnsi="Verdana"/>
          <w:sz w:val="24"/>
          <w:szCs w:val="24"/>
        </w:rPr>
        <w:t>They</w:t>
      </w:r>
      <w:r w:rsidRPr="001A6FCD">
        <w:rPr>
          <w:rFonts w:ascii="Verdana" w:hAnsi="Verdana"/>
          <w:sz w:val="24"/>
          <w:szCs w:val="24"/>
        </w:rPr>
        <w:t xml:space="preserve"> include</w:t>
      </w:r>
      <w:r>
        <w:rPr>
          <w:rFonts w:ascii="Verdana" w:hAnsi="Verdana"/>
          <w:sz w:val="24"/>
          <w:szCs w:val="24"/>
        </w:rPr>
        <w:t xml:space="preserve"> </w:t>
      </w:r>
      <w:r w:rsidR="00327BBF">
        <w:rPr>
          <w:rFonts w:ascii="Verdana" w:hAnsi="Verdana"/>
          <w:sz w:val="24"/>
          <w:szCs w:val="24"/>
        </w:rPr>
        <w:t xml:space="preserve">the </w:t>
      </w:r>
      <w:r w:rsidRPr="001A6FCD">
        <w:rPr>
          <w:rFonts w:ascii="Verdana" w:hAnsi="Verdana"/>
          <w:sz w:val="24"/>
          <w:szCs w:val="24"/>
        </w:rPr>
        <w:t>OPSEU Director of the Indigenous Circle, Vice President of the Can</w:t>
      </w:r>
      <w:r>
        <w:rPr>
          <w:rFonts w:ascii="Verdana" w:hAnsi="Verdana"/>
          <w:sz w:val="24"/>
          <w:szCs w:val="24"/>
        </w:rPr>
        <w:t>a</w:t>
      </w:r>
      <w:r w:rsidRPr="001A6FCD">
        <w:rPr>
          <w:rFonts w:ascii="Verdana" w:hAnsi="Verdana"/>
          <w:sz w:val="24"/>
          <w:szCs w:val="24"/>
        </w:rPr>
        <w:t xml:space="preserve">dian Labour Congress, President of the Toronto Chapter of Blacks in Technology Foundation, </w:t>
      </w:r>
      <w:r w:rsidR="00327BBF">
        <w:rPr>
          <w:rFonts w:ascii="Verdana" w:hAnsi="Verdana"/>
          <w:sz w:val="24"/>
          <w:szCs w:val="24"/>
        </w:rPr>
        <w:t xml:space="preserve">a </w:t>
      </w:r>
      <w:r w:rsidRPr="001A6FCD">
        <w:rPr>
          <w:rFonts w:ascii="Verdana" w:hAnsi="Verdana"/>
          <w:sz w:val="24"/>
          <w:szCs w:val="24"/>
        </w:rPr>
        <w:t xml:space="preserve">Managing Director for Champions for Change, </w:t>
      </w:r>
      <w:r>
        <w:rPr>
          <w:rFonts w:ascii="Verdana" w:hAnsi="Verdana"/>
          <w:sz w:val="24"/>
          <w:szCs w:val="24"/>
        </w:rPr>
        <w:t xml:space="preserve">and </w:t>
      </w:r>
      <w:r w:rsidRPr="001A6FCD">
        <w:rPr>
          <w:rFonts w:ascii="Verdana" w:hAnsi="Verdana"/>
          <w:sz w:val="24"/>
          <w:szCs w:val="24"/>
        </w:rPr>
        <w:t>Pr</w:t>
      </w:r>
      <w:r w:rsidRPr="001A6FCD">
        <w:rPr>
          <w:rFonts w:ascii="Verdana" w:hAnsi="Verdana" w:cs="Arial"/>
          <w:color w:val="4D5156"/>
          <w:sz w:val="24"/>
          <w:szCs w:val="24"/>
        </w:rPr>
        <w:t>esident of one of Canada's leading full-service apparel manufacturer</w:t>
      </w:r>
      <w:r>
        <w:rPr>
          <w:rFonts w:ascii="Verdana" w:hAnsi="Verdana" w:cs="Arial"/>
          <w:color w:val="4D5156"/>
          <w:sz w:val="24"/>
          <w:szCs w:val="24"/>
        </w:rPr>
        <w:t>s</w:t>
      </w:r>
      <w:r w:rsidRPr="001A6FCD">
        <w:rPr>
          <w:rFonts w:ascii="Verdana" w:hAnsi="Verdana" w:cs="Arial"/>
          <w:color w:val="4D5156"/>
          <w:sz w:val="24"/>
          <w:szCs w:val="24"/>
        </w:rPr>
        <w:t>.</w:t>
      </w:r>
    </w:p>
    <w:p w14:paraId="436DFD28" w14:textId="2BF1A0DA" w:rsidR="009B6358" w:rsidRPr="009B6358" w:rsidRDefault="00976737" w:rsidP="001A6FCD">
      <w:pPr>
        <w:jc w:val="both"/>
        <w:rPr>
          <w:rFonts w:ascii="Verdana" w:hAnsi="Verdana"/>
          <w:b/>
          <w:bCs/>
          <w:sz w:val="28"/>
          <w:szCs w:val="28"/>
        </w:rPr>
      </w:pPr>
      <w:r w:rsidRPr="009639DB">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bookmarkStart w:id="2" w:name="_Hlk82033017"/>
      <w:r w:rsidR="009B6358" w:rsidRPr="009B6358">
        <w:rPr>
          <w:rFonts w:ascii="Verdana" w:hAnsi="Verdana"/>
          <w:b/>
          <w:bCs/>
          <w:sz w:val="28"/>
          <w:szCs w:val="28"/>
        </w:rPr>
        <w:lastRenderedPageBreak/>
        <w:t>BPW CANADA INITIATIVES AND PROGRAMS AND PARTNERSHIPS</w:t>
      </w:r>
    </w:p>
    <w:p w14:paraId="6D95BE12" w14:textId="753B5D3F" w:rsidR="009B6358" w:rsidRPr="009B6358" w:rsidRDefault="009B6358" w:rsidP="009B6358">
      <w:pPr>
        <w:pStyle w:val="ListParagraph"/>
        <w:numPr>
          <w:ilvl w:val="0"/>
          <w:numId w:val="11"/>
        </w:numPr>
        <w:spacing w:after="0" w:line="240" w:lineRule="auto"/>
        <w:contextualSpacing w:val="0"/>
        <w:rPr>
          <w:rFonts w:ascii="Verdana" w:eastAsia="Times New Roman" w:hAnsi="Verdana"/>
          <w:sz w:val="24"/>
          <w:szCs w:val="24"/>
        </w:rPr>
      </w:pPr>
      <w:r w:rsidRPr="009B6358">
        <w:rPr>
          <w:rFonts w:ascii="Verdana" w:eastAsia="Times New Roman" w:hAnsi="Verdana"/>
          <w:color w:val="231F20"/>
          <w:sz w:val="24"/>
          <w:szCs w:val="24"/>
          <w:shd w:val="clear" w:color="auto" w:fill="FFFFFF"/>
        </w:rPr>
        <w:t>BPW Canada supports the UN Women and UN Global Compact </w:t>
      </w:r>
      <w:hyperlink r:id="rId13" w:tgtFrame="_blank" w:history="1">
        <w:r w:rsidRPr="009B6358">
          <w:rPr>
            <w:rStyle w:val="Hyperlink"/>
            <w:rFonts w:ascii="Verdana" w:eastAsia="Times New Roman" w:hAnsi="Verdana"/>
            <w:color w:val="0000EE"/>
            <w:sz w:val="24"/>
            <w:szCs w:val="24"/>
            <w:shd w:val="clear" w:color="auto" w:fill="FFFFFF"/>
          </w:rPr>
          <w:t>Women's Empowerment Principles (WEPs)</w:t>
        </w:r>
      </w:hyperlink>
      <w:r w:rsidRPr="009B6358">
        <w:rPr>
          <w:rFonts w:ascii="Verdana" w:eastAsia="Times New Roman" w:hAnsi="Verdana"/>
          <w:color w:val="231F20"/>
          <w:sz w:val="24"/>
          <w:szCs w:val="24"/>
          <w:shd w:val="clear" w:color="auto" w:fill="FFFFFF"/>
        </w:rPr>
        <w:t xml:space="preserve"> and encourages the awareness, promotion and integration of the Women's Empowerment Principles into all aspects of Canadian </w:t>
      </w:r>
      <w:proofErr w:type="gramStart"/>
      <w:r w:rsidRPr="009B6358">
        <w:rPr>
          <w:rFonts w:ascii="Verdana" w:eastAsia="Times New Roman" w:hAnsi="Verdana"/>
          <w:color w:val="231F20"/>
          <w:sz w:val="24"/>
          <w:szCs w:val="24"/>
          <w:shd w:val="clear" w:color="auto" w:fill="FFFFFF"/>
        </w:rPr>
        <w:t>life;</w:t>
      </w:r>
      <w:proofErr w:type="gramEnd"/>
      <w:r w:rsidRPr="009B6358">
        <w:rPr>
          <w:rFonts w:ascii="Verdana" w:eastAsia="Times New Roman" w:hAnsi="Verdana"/>
          <w:color w:val="231F20"/>
          <w:sz w:val="24"/>
          <w:szCs w:val="24"/>
          <w:shd w:val="clear" w:color="auto" w:fill="FFFFFF"/>
        </w:rPr>
        <w:t xml:space="preserve"> including small business, all levels of government and civil society</w:t>
      </w:r>
    </w:p>
    <w:p w14:paraId="01752590" w14:textId="77777777" w:rsidR="009B6358" w:rsidRPr="009B6358" w:rsidRDefault="009B6358" w:rsidP="009B6358">
      <w:pPr>
        <w:pStyle w:val="ListParagraph"/>
        <w:spacing w:after="0" w:line="240" w:lineRule="auto"/>
        <w:contextualSpacing w:val="0"/>
        <w:rPr>
          <w:rFonts w:ascii="Verdana" w:eastAsia="Times New Roman" w:hAnsi="Verdana"/>
          <w:sz w:val="24"/>
          <w:szCs w:val="24"/>
        </w:rPr>
      </w:pPr>
    </w:p>
    <w:p w14:paraId="24A9B0E0" w14:textId="062EB98B" w:rsidR="009B6358" w:rsidRDefault="009B6358" w:rsidP="009B6358">
      <w:pPr>
        <w:pStyle w:val="ListParagraph"/>
        <w:numPr>
          <w:ilvl w:val="0"/>
          <w:numId w:val="11"/>
        </w:numPr>
        <w:spacing w:after="0" w:line="240" w:lineRule="auto"/>
        <w:contextualSpacing w:val="0"/>
        <w:rPr>
          <w:rFonts w:ascii="Verdana" w:eastAsia="Times New Roman" w:hAnsi="Verdana"/>
          <w:sz w:val="24"/>
          <w:szCs w:val="24"/>
        </w:rPr>
      </w:pPr>
      <w:r w:rsidRPr="009B6358">
        <w:rPr>
          <w:rFonts w:ascii="Verdana" w:eastAsia="Times New Roman" w:hAnsi="Verdana"/>
          <w:color w:val="231F20"/>
          <w:sz w:val="24"/>
          <w:szCs w:val="24"/>
          <w:shd w:val="clear" w:color="auto" w:fill="FFFFFF"/>
        </w:rPr>
        <w:t xml:space="preserve">BPW International took on the 2030 Agenda for Sustainable Development as it’s triennial theme from 2017 to 2020, and BPW Canada with all its member clubs continues to keep all aspects of the SDGs in mind when starts their initiatives, programs, </w:t>
      </w:r>
      <w:proofErr w:type="gramStart"/>
      <w:r w:rsidRPr="009B6358">
        <w:rPr>
          <w:rFonts w:ascii="Verdana" w:eastAsia="Times New Roman" w:hAnsi="Verdana"/>
          <w:color w:val="231F20"/>
          <w:sz w:val="24"/>
          <w:szCs w:val="24"/>
          <w:shd w:val="clear" w:color="auto" w:fill="FFFFFF"/>
        </w:rPr>
        <w:t>events</w:t>
      </w:r>
      <w:proofErr w:type="gramEnd"/>
      <w:r w:rsidRPr="009B6358">
        <w:rPr>
          <w:rFonts w:ascii="Verdana" w:eastAsia="Times New Roman" w:hAnsi="Verdana"/>
          <w:color w:val="231F20"/>
          <w:sz w:val="24"/>
          <w:szCs w:val="24"/>
          <w:shd w:val="clear" w:color="auto" w:fill="FFFFFF"/>
        </w:rPr>
        <w:t xml:space="preserve"> and partnerships.</w:t>
      </w:r>
      <w:r w:rsidRPr="009B6358">
        <w:rPr>
          <w:rFonts w:ascii="Verdana" w:eastAsia="Times New Roman" w:hAnsi="Verdana"/>
          <w:color w:val="000000"/>
          <w:sz w:val="24"/>
          <w:szCs w:val="24"/>
          <w:shd w:val="clear" w:color="auto" w:fill="FFFFFF"/>
        </w:rPr>
        <w:t xml:space="preserve"> </w:t>
      </w:r>
      <w:hyperlink r:id="rId14" w:history="1">
        <w:r w:rsidRPr="009B6358">
          <w:rPr>
            <w:rStyle w:val="Hyperlink"/>
            <w:rFonts w:ascii="Verdana" w:eastAsia="Times New Roman" w:hAnsi="Verdana"/>
            <w:color w:val="0000FF"/>
            <w:sz w:val="24"/>
            <w:szCs w:val="24"/>
          </w:rPr>
          <w:t xml:space="preserve">17 </w:t>
        </w:r>
        <w:proofErr w:type="gramStart"/>
        <w:r w:rsidRPr="009B6358">
          <w:rPr>
            <w:rStyle w:val="Hyperlink"/>
            <w:rFonts w:ascii="Verdana" w:eastAsia="Times New Roman" w:hAnsi="Verdana"/>
            <w:color w:val="0000FF"/>
            <w:sz w:val="24"/>
            <w:szCs w:val="24"/>
          </w:rPr>
          <w:t>SDG's</w:t>
        </w:r>
        <w:proofErr w:type="gramEnd"/>
        <w:r w:rsidRPr="009B6358">
          <w:rPr>
            <w:rStyle w:val="Hyperlink"/>
            <w:rFonts w:ascii="Verdana" w:eastAsia="Times New Roman" w:hAnsi="Verdana"/>
            <w:color w:val="0000FF"/>
            <w:sz w:val="24"/>
            <w:szCs w:val="24"/>
          </w:rPr>
          <w:t xml:space="preserve"> to Change the World (bpwcanada.com)</w:t>
        </w:r>
      </w:hyperlink>
    </w:p>
    <w:p w14:paraId="4990ADC3" w14:textId="77777777" w:rsidR="009B6358" w:rsidRPr="009B6358" w:rsidRDefault="009B6358" w:rsidP="009B6358">
      <w:pPr>
        <w:spacing w:after="0" w:line="240" w:lineRule="auto"/>
        <w:rPr>
          <w:rFonts w:ascii="Verdana" w:eastAsia="Times New Roman" w:hAnsi="Verdana"/>
          <w:sz w:val="24"/>
          <w:szCs w:val="24"/>
        </w:rPr>
      </w:pPr>
    </w:p>
    <w:p w14:paraId="1CF3506D" w14:textId="49F29FD7" w:rsidR="009B6358" w:rsidRDefault="009B6358" w:rsidP="009B6358">
      <w:pPr>
        <w:pStyle w:val="ListParagraph"/>
        <w:numPr>
          <w:ilvl w:val="0"/>
          <w:numId w:val="11"/>
        </w:numPr>
        <w:spacing w:after="0" w:line="240" w:lineRule="auto"/>
        <w:contextualSpacing w:val="0"/>
        <w:rPr>
          <w:rFonts w:ascii="Verdana" w:eastAsia="Times New Roman" w:hAnsi="Verdana"/>
          <w:sz w:val="24"/>
          <w:szCs w:val="24"/>
        </w:rPr>
      </w:pPr>
      <w:r w:rsidRPr="009B6358">
        <w:rPr>
          <w:rFonts w:ascii="Verdana" w:eastAsia="Times New Roman" w:hAnsi="Verdana"/>
          <w:sz w:val="24"/>
          <w:szCs w:val="24"/>
        </w:rPr>
        <w:t>Participation in Equal Pay Days activities yearly and encouragement to individual BPW clubs across Canada to request their provincial and local leaders to recognize Equal Pay Day</w:t>
      </w:r>
    </w:p>
    <w:p w14:paraId="7BEAE128" w14:textId="77777777" w:rsidR="009B6358" w:rsidRPr="009B6358" w:rsidRDefault="009B6358" w:rsidP="009B6358">
      <w:pPr>
        <w:spacing w:after="0" w:line="240" w:lineRule="auto"/>
        <w:rPr>
          <w:rFonts w:ascii="Verdana" w:eastAsia="Times New Roman" w:hAnsi="Verdana"/>
          <w:sz w:val="24"/>
          <w:szCs w:val="24"/>
        </w:rPr>
      </w:pPr>
    </w:p>
    <w:p w14:paraId="3D613147" w14:textId="2F05870E" w:rsidR="009B6358" w:rsidRDefault="009B6358" w:rsidP="009B6358">
      <w:pPr>
        <w:pStyle w:val="ListParagraph"/>
        <w:numPr>
          <w:ilvl w:val="0"/>
          <w:numId w:val="11"/>
        </w:numPr>
        <w:spacing w:after="0" w:line="240" w:lineRule="auto"/>
        <w:contextualSpacing w:val="0"/>
        <w:rPr>
          <w:rFonts w:ascii="Verdana" w:eastAsia="Times New Roman" w:hAnsi="Verdana"/>
          <w:sz w:val="24"/>
          <w:szCs w:val="24"/>
        </w:rPr>
      </w:pPr>
      <w:r w:rsidRPr="009B6358">
        <w:rPr>
          <w:rFonts w:ascii="Verdana" w:eastAsia="Times New Roman" w:hAnsi="Verdana"/>
          <w:sz w:val="24"/>
          <w:szCs w:val="24"/>
        </w:rPr>
        <w:t xml:space="preserve">#ProjectMaple Leaf – partnership with the Courage </w:t>
      </w:r>
      <w:proofErr w:type="gramStart"/>
      <w:r w:rsidRPr="009B6358">
        <w:rPr>
          <w:rFonts w:ascii="Verdana" w:eastAsia="Times New Roman" w:hAnsi="Verdana"/>
          <w:sz w:val="24"/>
          <w:szCs w:val="24"/>
        </w:rPr>
        <w:t>For</w:t>
      </w:r>
      <w:proofErr w:type="gramEnd"/>
      <w:r w:rsidRPr="009B6358">
        <w:rPr>
          <w:rFonts w:ascii="Verdana" w:eastAsia="Times New Roman" w:hAnsi="Verdana"/>
          <w:sz w:val="24"/>
          <w:szCs w:val="24"/>
        </w:rPr>
        <w:t xml:space="preserve"> Freedom organization on a Canada-wide campaign started in 2019 in Ontario to emphasize the issue of Human Trafficking ( </w:t>
      </w:r>
      <w:hyperlink r:id="rId15" w:history="1">
        <w:r w:rsidRPr="009B6358">
          <w:rPr>
            <w:rStyle w:val="Hyperlink"/>
            <w:rFonts w:ascii="Verdana" w:eastAsia="Times New Roman" w:hAnsi="Verdana"/>
            <w:sz w:val="24"/>
            <w:szCs w:val="24"/>
          </w:rPr>
          <w:t>PROJECTMAPLELEAF (courageforfreedom.org)</w:t>
        </w:r>
      </w:hyperlink>
      <w:r>
        <w:rPr>
          <w:rFonts w:ascii="Verdana" w:eastAsia="Times New Roman" w:hAnsi="Verdana"/>
          <w:sz w:val="24"/>
          <w:szCs w:val="24"/>
        </w:rPr>
        <w:t xml:space="preserve"> )</w:t>
      </w:r>
    </w:p>
    <w:p w14:paraId="3E56DB92" w14:textId="77777777" w:rsidR="009B6358" w:rsidRPr="009B6358" w:rsidRDefault="009B6358" w:rsidP="009B6358">
      <w:pPr>
        <w:spacing w:after="0" w:line="240" w:lineRule="auto"/>
        <w:rPr>
          <w:rFonts w:ascii="Verdana" w:eastAsia="Times New Roman" w:hAnsi="Verdana"/>
          <w:sz w:val="24"/>
          <w:szCs w:val="24"/>
        </w:rPr>
      </w:pPr>
    </w:p>
    <w:p w14:paraId="54AC35CD" w14:textId="77777777" w:rsidR="009B6358" w:rsidRPr="009B6358" w:rsidRDefault="009B6358" w:rsidP="009B6358">
      <w:pPr>
        <w:pStyle w:val="ListParagraph"/>
        <w:numPr>
          <w:ilvl w:val="0"/>
          <w:numId w:val="11"/>
        </w:numPr>
        <w:spacing w:after="0" w:line="240" w:lineRule="auto"/>
        <w:contextualSpacing w:val="0"/>
        <w:rPr>
          <w:rFonts w:ascii="Verdana" w:eastAsia="Times New Roman" w:hAnsi="Verdana"/>
          <w:sz w:val="24"/>
          <w:szCs w:val="24"/>
        </w:rPr>
      </w:pPr>
      <w:r w:rsidRPr="009B6358">
        <w:rPr>
          <w:rFonts w:ascii="Verdana" w:eastAsia="Times New Roman" w:hAnsi="Verdana"/>
          <w:color w:val="231F20"/>
          <w:sz w:val="24"/>
          <w:szCs w:val="24"/>
          <w:shd w:val="clear" w:color="auto" w:fill="FFFFFF"/>
        </w:rPr>
        <w:t xml:space="preserve">Mentoring and training BPW members on delegate conduct and requirements for the NGO CSW </w:t>
      </w:r>
      <w:hyperlink r:id="rId16" w:history="1">
        <w:r w:rsidRPr="009B6358">
          <w:rPr>
            <w:rStyle w:val="Hyperlink"/>
            <w:rFonts w:ascii="Verdana" w:eastAsia="Times New Roman" w:hAnsi="Verdana"/>
            <w:color w:val="0000FF"/>
            <w:sz w:val="24"/>
            <w:szCs w:val="24"/>
          </w:rPr>
          <w:t>Commission on the Status of Women | UN Women</w:t>
        </w:r>
      </w:hyperlink>
      <w:r w:rsidRPr="009B6358">
        <w:rPr>
          <w:rFonts w:ascii="Verdana" w:eastAsia="Times New Roman" w:hAnsi="Verdana"/>
          <w:sz w:val="24"/>
          <w:szCs w:val="24"/>
        </w:rPr>
        <w:t xml:space="preserve"> </w:t>
      </w:r>
      <w:r w:rsidRPr="009B6358">
        <w:rPr>
          <w:rFonts w:ascii="Verdana" w:eastAsia="Times New Roman" w:hAnsi="Verdana"/>
          <w:color w:val="231F20"/>
          <w:sz w:val="24"/>
          <w:szCs w:val="24"/>
          <w:shd w:val="clear" w:color="auto" w:fill="FFFFFF"/>
        </w:rPr>
        <w:t>yearly event (in 2022 this event will be held virtually for many delegates between March 1</w:t>
      </w:r>
      <w:r w:rsidRPr="009B6358">
        <w:rPr>
          <w:rFonts w:ascii="Verdana" w:eastAsia="Times New Roman" w:hAnsi="Verdana"/>
          <w:color w:val="000000"/>
          <w:sz w:val="24"/>
          <w:szCs w:val="24"/>
          <w:shd w:val="clear" w:color="auto" w:fill="FFFFFF"/>
        </w:rPr>
        <w:t>4</w:t>
      </w:r>
      <w:r w:rsidRPr="009B6358">
        <w:rPr>
          <w:rFonts w:ascii="Verdana" w:eastAsia="Times New Roman" w:hAnsi="Verdana"/>
          <w:color w:val="231F20"/>
          <w:sz w:val="24"/>
          <w:szCs w:val="24"/>
          <w:shd w:val="clear" w:color="auto" w:fill="FFFFFF"/>
        </w:rPr>
        <w:t xml:space="preserve"> – 25)</w:t>
      </w:r>
      <w:r w:rsidRPr="009B6358">
        <w:rPr>
          <w:rFonts w:ascii="Verdana" w:eastAsia="Times New Roman" w:hAnsi="Verdana"/>
          <w:color w:val="000000"/>
          <w:sz w:val="24"/>
          <w:szCs w:val="24"/>
          <w:shd w:val="clear" w:color="auto" w:fill="FFFFFF"/>
        </w:rPr>
        <w:t xml:space="preserve">. BPW Canada received Special Consultative Status for CSW in 2021. </w:t>
      </w:r>
    </w:p>
    <w:p w14:paraId="3B172C52" w14:textId="6D98DE79" w:rsidR="00D251F4" w:rsidRPr="0062245E" w:rsidRDefault="00D251F4" w:rsidP="009B6358">
      <w:pPr>
        <w:rPr>
          <w:rFonts w:ascii="Verdana" w:hAnsi="Verdana"/>
          <w:lang w:val="en-CA"/>
        </w:rPr>
      </w:pPr>
    </w:p>
    <w:bookmarkEnd w:id="2"/>
    <w:p w14:paraId="34FF146E" w14:textId="77777777" w:rsidR="00D251F4" w:rsidRPr="00765C7B" w:rsidRDefault="00D251F4">
      <w:pPr>
        <w:rPr>
          <w:rFonts w:ascii="Verdana" w:hAnsi="Verdan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w:t>
      </w:r>
    </w:p>
    <w:p w14:paraId="5FE819F0" w14:textId="5C21A6A7" w:rsidR="005D551D" w:rsidRPr="00765C7B" w:rsidRDefault="005D551D">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 Speaker: $2500</w:t>
      </w:r>
    </w:p>
    <w:p w14:paraId="2AEE8A6E" w14:textId="000D5581" w:rsidR="005D551D" w:rsidRPr="00765C7B" w:rsidRDefault="005D551D">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 Speaker: $1000</w:t>
      </w:r>
    </w:p>
    <w:p w14:paraId="7589C810" w14:textId="4FAB9667" w:rsidR="00765C7B" w:rsidRPr="00765C7B" w:rsidRDefault="00765C7B">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Breaks: $500 each</w:t>
      </w:r>
      <w: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 to 3 breaks available</w:t>
      </w:r>
      <w:r w:rsidR="007F53C5">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sponsorship</w:t>
      </w:r>
    </w:p>
    <w:p w14:paraId="2EFEE21F" w14:textId="7630D937" w:rsidR="00765C7B" w:rsidRDefault="00765C7B">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Support an Attendee: </w:t>
      </w:r>
      <w: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amount </w:t>
      </w: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designated </w:t>
      </w:r>
      <w:r w:rsidR="007F53C5">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sponsor</w:t>
      </w:r>
      <w:r w:rsidR="00B70D0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(registration fee</w:t>
      </w:r>
      <w:r w:rsidR="007D7725">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hotel room</w:t>
      </w:r>
      <w:r w:rsidR="00B70D0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transportation could approximate $1000 or more)</w:t>
      </w:r>
    </w:p>
    <w:p w14:paraId="1390B269" w14:textId="49C11434" w:rsidR="00765C7B" w:rsidRPr="00765C7B" w:rsidRDefault="00765C7B">
      <w:pP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Supplier Costs: AV, printed materials, </w:t>
      </w:r>
      <w:r w:rsidR="007F53C5">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photographer, transportation</w:t>
      </w:r>
    </w:p>
    <w:p w14:paraId="493CC486" w14:textId="043BABD4" w:rsidR="00976737" w:rsidRPr="00765C7B" w:rsidRDefault="00976737">
      <w:pPr>
        <w:rPr>
          <w:rFonts w:ascii="Verdana" w:eastAsiaTheme="majorEastAsia" w:hAnsi="Verdana" w:cstheme="majorBid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7B">
        <w:rPr>
          <w:rFonts w:ascii="Verdana" w:hAnsi="Verdan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815B293" w14:textId="22033A84" w:rsidR="00976737" w:rsidRPr="009B6358" w:rsidRDefault="00976737" w:rsidP="00976737">
      <w:pPr>
        <w:pStyle w:val="Heading1"/>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81980239"/>
      <w:r w:rsidRPr="009B6358">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SUPPORT A BPW MEMBER</w:t>
      </w:r>
      <w:bookmarkEnd w:id="3"/>
      <w:r w:rsidR="00D251F4" w:rsidRPr="009B6358">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WOMAN FROM YOUR </w:t>
      </w:r>
      <w:r w:rsidR="000C2895">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OR PERSONAL </w:t>
      </w:r>
      <w:r w:rsidR="00D251F4" w:rsidRPr="009B6358">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p>
    <w:p w14:paraId="5CD54B72" w14:textId="77777777" w:rsidR="00392BCD" w:rsidRDefault="00392BCD">
      <w:pP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BC43D4" w14:textId="5773B59A" w:rsidR="00392BCD" w:rsidRDefault="00392BCD" w:rsidP="00392BCD">
      <w:pPr>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special emphasis that we hope will encourage, finance, and assist those members, especially Young BPW members, who are not able to, for any reason, attend the 2022 BPW Canada National Convention in person.</w:t>
      </w:r>
      <w:r w:rsidR="00765C7B">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opportunity for a business/company to introduce their employees to BPW.</w:t>
      </w:r>
      <w:r w:rsidR="007F53C5">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attendee will be provided with a special name tag that will indicate her sponsor.</w:t>
      </w:r>
    </w:p>
    <w:p w14:paraId="3A83200A" w14:textId="77777777" w:rsidR="00392BCD" w:rsidRPr="007D4A4B" w:rsidRDefault="00392BCD" w:rsidP="00392BCD">
      <w:pPr>
        <w:autoSpaceDE w:val="0"/>
        <w:autoSpaceDN w:val="0"/>
        <w:adjustRightInd w:val="0"/>
        <w:spacing w:after="0" w:line="240" w:lineRule="auto"/>
        <w:rPr>
          <w:rFonts w:ascii="Verdana" w:hAnsi="Verdana" w:cs="CIDFont+F3"/>
        </w:rPr>
      </w:pPr>
    </w:p>
    <w:p w14:paraId="5370FB92" w14:textId="2C889951" w:rsidR="00392BCD" w:rsidRDefault="00392BCD" w:rsidP="00392BCD">
      <w:pPr>
        <w:autoSpaceDE w:val="0"/>
        <w:autoSpaceDN w:val="0"/>
        <w:adjustRightInd w:val="0"/>
        <w:spacing w:after="0" w:line="240" w:lineRule="auto"/>
        <w:rPr>
          <w:rFonts w:ascii="Verdana" w:hAnsi="Verdana" w:cs="CIDFont+F3"/>
        </w:rPr>
      </w:pPr>
      <w:r w:rsidRPr="007D4A4B">
        <w:rPr>
          <w:rFonts w:ascii="Verdana" w:hAnsi="Verdana" w:cs="CIDFont+F3"/>
        </w:rPr>
        <w:t>C</w:t>
      </w:r>
      <w:r w:rsidR="00B70D0B">
        <w:rPr>
          <w:rFonts w:ascii="Verdana" w:hAnsi="Verdana" w:cs="CIDFont+F3"/>
        </w:rPr>
        <w:t>onsider</w:t>
      </w:r>
      <w:r w:rsidRPr="007D4A4B">
        <w:rPr>
          <w:rFonts w:ascii="Verdana" w:hAnsi="Verdana" w:cs="CIDFont+F3"/>
        </w:rPr>
        <w:t xml:space="preserve"> sponsoring the following possibilities:</w:t>
      </w:r>
    </w:p>
    <w:p w14:paraId="306FE502" w14:textId="77777777" w:rsidR="00392BCD" w:rsidRPr="007D4A4B" w:rsidRDefault="00392BCD" w:rsidP="00392BCD">
      <w:pPr>
        <w:autoSpaceDE w:val="0"/>
        <w:autoSpaceDN w:val="0"/>
        <w:adjustRightInd w:val="0"/>
        <w:spacing w:after="0" w:line="240" w:lineRule="auto"/>
        <w:rPr>
          <w:rFonts w:ascii="Verdana" w:hAnsi="Verdana" w:cs="CIDFont+F3"/>
        </w:rPr>
      </w:pPr>
    </w:p>
    <w:p w14:paraId="4FB156D1" w14:textId="77777777" w:rsidR="00392BCD" w:rsidRDefault="00392BCD" w:rsidP="00392BCD">
      <w:pPr>
        <w:autoSpaceDE w:val="0"/>
        <w:autoSpaceDN w:val="0"/>
        <w:adjustRightInd w:val="0"/>
        <w:spacing w:after="0" w:line="240" w:lineRule="auto"/>
        <w:ind w:left="720"/>
        <w:rPr>
          <w:rFonts w:ascii="Verdana" w:hAnsi="Verdana" w:cs="CIDFont+F3"/>
        </w:rPr>
      </w:pPr>
      <w:r w:rsidRPr="007D4A4B">
        <w:rPr>
          <w:rFonts w:ascii="Verdana" w:hAnsi="Verdana" w:cs="CIDFont+F3"/>
        </w:rPr>
        <w:t>A Young BPW member (one who is 35 years or under)</w:t>
      </w:r>
    </w:p>
    <w:p w14:paraId="615C68A4" w14:textId="77777777" w:rsidR="00392BCD" w:rsidRPr="007D4A4B" w:rsidRDefault="00392BCD" w:rsidP="00392BCD">
      <w:pPr>
        <w:autoSpaceDE w:val="0"/>
        <w:autoSpaceDN w:val="0"/>
        <w:adjustRightInd w:val="0"/>
        <w:spacing w:after="0" w:line="240" w:lineRule="auto"/>
        <w:ind w:left="720"/>
        <w:rPr>
          <w:rFonts w:ascii="Verdana" w:hAnsi="Verdana" w:cs="CIDFont+F3"/>
        </w:rPr>
      </w:pPr>
    </w:p>
    <w:p w14:paraId="312737D1" w14:textId="77777777" w:rsidR="00392BCD" w:rsidRDefault="00392BCD" w:rsidP="00392BCD">
      <w:pPr>
        <w:autoSpaceDE w:val="0"/>
        <w:autoSpaceDN w:val="0"/>
        <w:adjustRightInd w:val="0"/>
        <w:spacing w:after="0" w:line="240" w:lineRule="auto"/>
        <w:ind w:left="720"/>
        <w:rPr>
          <w:rFonts w:ascii="Verdana" w:hAnsi="Verdana" w:cs="CIDFont+F3"/>
        </w:rPr>
      </w:pPr>
      <w:r w:rsidRPr="007D4A4B">
        <w:rPr>
          <w:rFonts w:ascii="Verdana" w:hAnsi="Verdana" w:cs="CIDFont+F3"/>
        </w:rPr>
        <w:t xml:space="preserve">A BPW member who has never attended </w:t>
      </w:r>
      <w:r>
        <w:rPr>
          <w:rFonts w:ascii="Verdana" w:hAnsi="Verdana" w:cs="CIDFont+F3"/>
        </w:rPr>
        <w:t>Convention</w:t>
      </w:r>
      <w:r w:rsidRPr="007D4A4B">
        <w:rPr>
          <w:rFonts w:ascii="Verdana" w:hAnsi="Verdana" w:cs="CIDFont+F3"/>
        </w:rPr>
        <w:t xml:space="preserve"> previously</w:t>
      </w:r>
    </w:p>
    <w:p w14:paraId="48951768" w14:textId="77777777" w:rsidR="00392BCD" w:rsidRPr="007D4A4B" w:rsidRDefault="00392BCD" w:rsidP="00392BCD">
      <w:pPr>
        <w:autoSpaceDE w:val="0"/>
        <w:autoSpaceDN w:val="0"/>
        <w:adjustRightInd w:val="0"/>
        <w:spacing w:after="0" w:line="240" w:lineRule="auto"/>
        <w:ind w:left="720"/>
        <w:rPr>
          <w:rFonts w:ascii="Verdana" w:hAnsi="Verdana" w:cs="CIDFont+F3"/>
        </w:rPr>
      </w:pPr>
    </w:p>
    <w:p w14:paraId="1AAFB964" w14:textId="77777777" w:rsidR="00392BCD" w:rsidRDefault="00392BCD" w:rsidP="00392BCD">
      <w:pPr>
        <w:autoSpaceDE w:val="0"/>
        <w:autoSpaceDN w:val="0"/>
        <w:adjustRightInd w:val="0"/>
        <w:spacing w:after="0" w:line="240" w:lineRule="auto"/>
        <w:ind w:left="720"/>
        <w:rPr>
          <w:rFonts w:ascii="Verdana" w:hAnsi="Verdana" w:cs="CIDFont+F3"/>
        </w:rPr>
      </w:pPr>
      <w:r w:rsidRPr="007D4A4B">
        <w:rPr>
          <w:rFonts w:ascii="Verdana" w:hAnsi="Verdana" w:cs="CIDFont+F3"/>
        </w:rPr>
        <w:t>One of our speakers (Note:</w:t>
      </w:r>
      <w:r>
        <w:rPr>
          <w:rFonts w:ascii="Verdana" w:hAnsi="Verdana" w:cs="CIDFont+F3"/>
        </w:rPr>
        <w:t xml:space="preserve"> </w:t>
      </w:r>
      <w:r w:rsidRPr="007D4A4B">
        <w:rPr>
          <w:rFonts w:ascii="Verdana" w:hAnsi="Verdana" w:cs="CIDFont+F3"/>
        </w:rPr>
        <w:t>these speakers may not attend the whole</w:t>
      </w:r>
      <w:r>
        <w:rPr>
          <w:rFonts w:ascii="Verdana" w:hAnsi="Verdana" w:cs="CIDFont+F3"/>
        </w:rPr>
        <w:t xml:space="preserve"> Convention</w:t>
      </w:r>
      <w:r w:rsidRPr="007D4A4B">
        <w:rPr>
          <w:rFonts w:ascii="Verdana" w:hAnsi="Verdana" w:cs="CIDFont+F3"/>
        </w:rPr>
        <w:t>)</w:t>
      </w:r>
    </w:p>
    <w:p w14:paraId="6267E52D" w14:textId="77777777" w:rsidR="00392BCD" w:rsidRPr="007D4A4B" w:rsidRDefault="00392BCD" w:rsidP="00392BCD">
      <w:pPr>
        <w:autoSpaceDE w:val="0"/>
        <w:autoSpaceDN w:val="0"/>
        <w:adjustRightInd w:val="0"/>
        <w:spacing w:after="0" w:line="240" w:lineRule="auto"/>
        <w:ind w:left="720"/>
        <w:rPr>
          <w:rFonts w:ascii="Verdana" w:hAnsi="Verdana" w:cs="CIDFont+F3"/>
        </w:rPr>
      </w:pPr>
    </w:p>
    <w:p w14:paraId="46CFE3DC" w14:textId="77777777" w:rsidR="00392BCD" w:rsidRDefault="00392BCD" w:rsidP="00392BCD">
      <w:pPr>
        <w:autoSpaceDE w:val="0"/>
        <w:autoSpaceDN w:val="0"/>
        <w:adjustRightInd w:val="0"/>
        <w:spacing w:after="0" w:line="240" w:lineRule="auto"/>
        <w:ind w:left="720"/>
        <w:rPr>
          <w:rFonts w:ascii="Verdana" w:hAnsi="Verdana" w:cs="CIDFont+F3"/>
        </w:rPr>
      </w:pPr>
      <w:r w:rsidRPr="007D4A4B">
        <w:rPr>
          <w:rFonts w:ascii="Verdana" w:hAnsi="Verdana" w:cs="CIDFont+F3"/>
        </w:rPr>
        <w:t xml:space="preserve">A woman from your </w:t>
      </w:r>
      <w:r>
        <w:rPr>
          <w:rFonts w:ascii="Verdana" w:hAnsi="Verdana" w:cs="CIDFont+F3"/>
        </w:rPr>
        <w:t>company who is interested in making a difference</w:t>
      </w:r>
    </w:p>
    <w:p w14:paraId="30655A12" w14:textId="77777777" w:rsidR="00392BCD" w:rsidRPr="007D4A4B" w:rsidRDefault="00392BCD" w:rsidP="00392BCD">
      <w:pPr>
        <w:autoSpaceDE w:val="0"/>
        <w:autoSpaceDN w:val="0"/>
        <w:adjustRightInd w:val="0"/>
        <w:spacing w:after="0" w:line="240" w:lineRule="auto"/>
        <w:ind w:left="720"/>
        <w:rPr>
          <w:rFonts w:ascii="Verdana" w:hAnsi="Verdana" w:cs="CIDFont+F3"/>
        </w:rPr>
      </w:pPr>
    </w:p>
    <w:p w14:paraId="3B3D34A3" w14:textId="77777777" w:rsidR="00392BCD" w:rsidRDefault="00392BCD" w:rsidP="00392BCD">
      <w:pPr>
        <w:autoSpaceDE w:val="0"/>
        <w:autoSpaceDN w:val="0"/>
        <w:adjustRightInd w:val="0"/>
        <w:spacing w:after="0" w:line="240" w:lineRule="auto"/>
        <w:ind w:left="720"/>
        <w:rPr>
          <w:rFonts w:ascii="Verdana" w:hAnsi="Verdana" w:cs="CIDFont+F3"/>
        </w:rPr>
      </w:pPr>
      <w:r w:rsidRPr="007D4A4B">
        <w:rPr>
          <w:rFonts w:ascii="Verdana" w:hAnsi="Verdana" w:cs="CIDFont+F3"/>
        </w:rPr>
        <w:t>A woman whom you are mentoring</w:t>
      </w:r>
    </w:p>
    <w:p w14:paraId="361931B9" w14:textId="77777777" w:rsidR="00392BCD" w:rsidRPr="0024308D" w:rsidRDefault="00392BCD" w:rsidP="00392BCD">
      <w:pPr>
        <w:autoSpaceDE w:val="0"/>
        <w:autoSpaceDN w:val="0"/>
        <w:adjustRightInd w:val="0"/>
        <w:spacing w:after="0" w:line="240" w:lineRule="auto"/>
        <w:ind w:left="720"/>
        <w:rPr>
          <w:rFonts w:ascii="Verdana" w:hAnsi="Verdana" w:cs="CIDFont+F3"/>
        </w:rPr>
      </w:pPr>
    </w:p>
    <w:p w14:paraId="7F955E3F" w14:textId="116CB361" w:rsidR="00392BCD" w:rsidRPr="0024308D" w:rsidRDefault="00392BCD" w:rsidP="00392BCD">
      <w:pPr>
        <w:autoSpaceDE w:val="0"/>
        <w:autoSpaceDN w:val="0"/>
        <w:adjustRightInd w:val="0"/>
        <w:spacing w:after="0" w:line="240" w:lineRule="auto"/>
        <w:ind w:left="720"/>
        <w:rPr>
          <w:rFonts w:ascii="Verdana" w:hAnsi="Verdana" w:cs="CIDFont+F3"/>
        </w:rPr>
      </w:pPr>
      <w:r w:rsidRPr="0024308D">
        <w:rPr>
          <w:rFonts w:ascii="Verdana" w:hAnsi="Verdana" w:cs="CIDFont+F3"/>
        </w:rPr>
        <w:t xml:space="preserve">A woman who is interested in the Cornerstones of BPW – </w:t>
      </w:r>
      <w:r w:rsidR="00056EBC" w:rsidRPr="0024308D">
        <w:rPr>
          <w:rFonts w:ascii="Verdana" w:hAnsi="Verdana" w:cs="CIDFont+F3"/>
          <w:i/>
          <w:iCs/>
        </w:rPr>
        <w:t xml:space="preserve">Learning </w:t>
      </w:r>
      <w:r w:rsidR="00056EBC" w:rsidRPr="0024308D">
        <w:rPr>
          <w:rFonts w:ascii="Verdana" w:hAnsi="Verdana" w:cs="CIDFont+F3"/>
        </w:rPr>
        <w:t>(personal and professional development),</w:t>
      </w:r>
      <w:r w:rsidRPr="0024308D">
        <w:rPr>
          <w:rFonts w:ascii="Verdana" w:hAnsi="Verdana" w:cs="CIDFont+F3"/>
        </w:rPr>
        <w:t xml:space="preserve"> </w:t>
      </w:r>
      <w:r w:rsidR="00056EBC" w:rsidRPr="0024308D">
        <w:rPr>
          <w:rFonts w:ascii="Verdana" w:hAnsi="Verdana" w:cs="CIDFont+F3"/>
          <w:i/>
          <w:iCs/>
        </w:rPr>
        <w:t xml:space="preserve">Collaborating </w:t>
      </w:r>
      <w:r w:rsidR="00056EBC" w:rsidRPr="0024308D">
        <w:rPr>
          <w:rFonts w:ascii="Verdana" w:hAnsi="Verdana" w:cs="CIDFont+F3"/>
        </w:rPr>
        <w:t>(supportive networking),</w:t>
      </w:r>
      <w:r w:rsidR="006E3AFA" w:rsidRPr="0024308D">
        <w:rPr>
          <w:rFonts w:ascii="Verdana" w:hAnsi="Verdana" w:cs="CIDFont+F3"/>
        </w:rPr>
        <w:t xml:space="preserve"> </w:t>
      </w:r>
      <w:r w:rsidR="006E3AFA" w:rsidRPr="0024308D">
        <w:rPr>
          <w:rFonts w:ascii="Verdana" w:hAnsi="Verdana" w:cs="CIDFont+F3"/>
          <w:i/>
          <w:iCs/>
        </w:rPr>
        <w:t>Advocacy</w:t>
      </w:r>
      <w:r w:rsidR="00056EBC" w:rsidRPr="0024308D">
        <w:rPr>
          <w:rFonts w:ascii="Verdana" w:hAnsi="Verdana" w:cs="CIDFont+F3"/>
        </w:rPr>
        <w:t xml:space="preserve"> </w:t>
      </w:r>
      <w:r w:rsidR="006E3AFA" w:rsidRPr="0024308D">
        <w:rPr>
          <w:rFonts w:ascii="Verdana" w:hAnsi="Verdana" w:cs="CIDFont+F3"/>
        </w:rPr>
        <w:t>(</w:t>
      </w:r>
      <w:r w:rsidRPr="0024308D">
        <w:rPr>
          <w:rFonts w:ascii="Verdana" w:hAnsi="Verdana" w:cs="CIDFont+F3"/>
        </w:rPr>
        <w:t>awareness</w:t>
      </w:r>
      <w:r w:rsidR="006E3AFA" w:rsidRPr="0024308D">
        <w:rPr>
          <w:rFonts w:ascii="Verdana" w:hAnsi="Verdana" w:cs="CIDFont+F3"/>
        </w:rPr>
        <w:t xml:space="preserve"> and presentation of women’s issues to various levels of governments)</w:t>
      </w:r>
      <w:r w:rsidRPr="0024308D">
        <w:rPr>
          <w:rFonts w:ascii="Verdana" w:hAnsi="Verdana" w:cs="CIDFont+F3"/>
        </w:rPr>
        <w:t xml:space="preserve">, </w:t>
      </w:r>
      <w:r w:rsidR="006E3AFA" w:rsidRPr="0024308D">
        <w:rPr>
          <w:rFonts w:ascii="Verdana" w:hAnsi="Verdana" w:cs="CIDFont+F3"/>
        </w:rPr>
        <w:t xml:space="preserve">and </w:t>
      </w:r>
      <w:r w:rsidR="006E3AFA" w:rsidRPr="0024308D">
        <w:rPr>
          <w:rFonts w:ascii="Verdana" w:hAnsi="Verdana" w:cs="CIDFont+F3"/>
          <w:i/>
          <w:iCs/>
        </w:rPr>
        <w:t xml:space="preserve">Lead </w:t>
      </w:r>
      <w:r w:rsidR="0024308D" w:rsidRPr="0024308D">
        <w:rPr>
          <w:rFonts w:ascii="Verdana" w:hAnsi="Verdana" w:cs="CIDFont+F3"/>
        </w:rPr>
        <w:t>(leadership development and opportunities).</w:t>
      </w:r>
    </w:p>
    <w:p w14:paraId="204D8123" w14:textId="77777777" w:rsidR="00392BCD" w:rsidRPr="007D4A4B" w:rsidRDefault="00392BCD" w:rsidP="00392BCD">
      <w:pPr>
        <w:autoSpaceDE w:val="0"/>
        <w:autoSpaceDN w:val="0"/>
        <w:adjustRightInd w:val="0"/>
        <w:spacing w:after="0" w:line="240" w:lineRule="auto"/>
        <w:ind w:left="720"/>
        <w:rPr>
          <w:rFonts w:ascii="Verdana" w:hAnsi="Verdana" w:cs="CIDFont+F3"/>
        </w:rPr>
      </w:pPr>
    </w:p>
    <w:p w14:paraId="585FE512" w14:textId="314506C4" w:rsidR="00392BCD" w:rsidRDefault="00392BCD" w:rsidP="00392BCD">
      <w:pPr>
        <w:ind w:left="720"/>
        <w:rPr>
          <w:rFonts w:ascii="Verdana" w:hAnsi="Verdana" w:cs="CIDFont+F3"/>
        </w:rPr>
      </w:pPr>
      <w:r w:rsidRPr="007D4A4B">
        <w:rPr>
          <w:rFonts w:ascii="Verdana" w:hAnsi="Verdana" w:cs="CIDFont+F3"/>
        </w:rPr>
        <w:t xml:space="preserve">A woman from </w:t>
      </w:r>
      <w:r>
        <w:rPr>
          <w:rFonts w:ascii="Verdana" w:hAnsi="Verdana" w:cs="CIDFont+F3"/>
        </w:rPr>
        <w:t>another</w:t>
      </w:r>
      <w:r w:rsidRPr="007D4A4B">
        <w:rPr>
          <w:rFonts w:ascii="Verdana" w:hAnsi="Verdana" w:cs="CIDFont+F3"/>
        </w:rPr>
        <w:t xml:space="preserve"> area</w:t>
      </w:r>
      <w:r>
        <w:rPr>
          <w:rFonts w:ascii="Verdana" w:hAnsi="Verdana" w:cs="CIDFont+F3"/>
        </w:rPr>
        <w:t xml:space="preserve"> of the country</w:t>
      </w:r>
      <w:r w:rsidRPr="007D4A4B">
        <w:rPr>
          <w:rFonts w:ascii="Verdana" w:hAnsi="Verdana" w:cs="CIDFont+F3"/>
        </w:rPr>
        <w:t xml:space="preserve"> who would be interested in attending the conference</w:t>
      </w:r>
      <w:r>
        <w:rPr>
          <w:rFonts w:ascii="Verdana" w:hAnsi="Verdana" w:cs="CIDFont+F3"/>
        </w:rPr>
        <w:t xml:space="preserve"> and whom you would like to support</w:t>
      </w:r>
      <w:r w:rsidR="00B70D0B">
        <w:rPr>
          <w:rFonts w:ascii="Verdana" w:hAnsi="Verdana" w:cs="CIDFont+F3"/>
        </w:rPr>
        <w:t>/meet</w:t>
      </w:r>
    </w:p>
    <w:p w14:paraId="71E3B6B5" w14:textId="77777777" w:rsidR="00392BCD" w:rsidRDefault="00392BCD" w:rsidP="00392BCD">
      <w:pPr>
        <w:ind w:left="720"/>
        <w:rPr>
          <w:rFonts w:ascii="Verdana" w:hAnsi="Verdana" w:cs="CIDFont+F3"/>
        </w:rPr>
      </w:pPr>
    </w:p>
    <w:p w14:paraId="47E52F6C" w14:textId="77777777" w:rsidR="00392BCD" w:rsidRDefault="00392BCD" w:rsidP="00392BCD">
      <w:pPr>
        <w:ind w:left="720"/>
        <w:rPr>
          <w:rFonts w:ascii="Verdana" w:hAnsi="Verdana" w:cs="CIDFont+F3"/>
        </w:rPr>
      </w:pPr>
    </w:p>
    <w:p w14:paraId="3E590AD7" w14:textId="77777777" w:rsidR="00392BCD" w:rsidRDefault="00392BCD" w:rsidP="00392BCD">
      <w:pPr>
        <w:ind w:left="720"/>
        <w:rPr>
          <w:rFonts w:ascii="Verdana" w:hAnsi="Verdana" w:cs="CIDFont+F3"/>
        </w:rPr>
      </w:pPr>
    </w:p>
    <w:p w14:paraId="7901B451" w14:textId="77777777" w:rsidR="00392BCD" w:rsidRDefault="00392BCD" w:rsidP="00392BCD">
      <w:pPr>
        <w:ind w:left="720"/>
        <w:rPr>
          <w:rFonts w:ascii="Verdana" w:hAnsi="Verdana" w:cs="CIDFont+F3"/>
        </w:rPr>
      </w:pPr>
    </w:p>
    <w:p w14:paraId="516F7BF0" w14:textId="22BB83A8" w:rsidR="00392BCD" w:rsidRPr="007D4A4B" w:rsidRDefault="00392BCD" w:rsidP="00392BCD">
      <w:pPr>
        <w:ind w:left="720"/>
        <w:rPr>
          <w:rFonts w:ascii="Verdana" w:hAnsi="Verdan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CIDFont+F3"/>
        </w:rPr>
        <w:tab/>
      </w:r>
      <w:r>
        <w:rPr>
          <w:rFonts w:ascii="Verdana" w:hAnsi="Verdana" w:cs="CIDFont+F3"/>
        </w:rPr>
        <w:tab/>
      </w:r>
      <w:r>
        <w:rPr>
          <w:rFonts w:ascii="Verdana" w:hAnsi="Verdana" w:cs="CIDFont+F3"/>
        </w:rPr>
        <w:tab/>
      </w:r>
    </w:p>
    <w:p w14:paraId="6E6E963A" w14:textId="212D2AF2" w:rsidR="00976737" w:rsidRDefault="00976737">
      <w:pPr>
        <w:rPr>
          <w:rFonts w:ascii="Verdana" w:eastAsiaTheme="majorEastAsia" w:hAnsi="Verdana"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59E9C30" w14:textId="6B44D7C7" w:rsidR="00976737" w:rsidRPr="007F53C5" w:rsidRDefault="00976737" w:rsidP="00976737">
      <w:pPr>
        <w:pStyle w:val="Heading1"/>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81980240"/>
      <w:r w:rsidRPr="007F53C5">
        <w:rPr>
          <w:rFonts w:ascii="Verdana" w:hAnsi="Verdan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OUR THANK YOU TO YOU</w:t>
      </w:r>
      <w:bookmarkEnd w:id="4"/>
    </w:p>
    <w:p w14:paraId="4B16E494" w14:textId="484BE233" w:rsidR="00B10FFC" w:rsidRDefault="00B10FFC" w:rsidP="00B10FFC"/>
    <w:p w14:paraId="240D87DB" w14:textId="021AF28A" w:rsidR="00392BCD" w:rsidRDefault="00392BCD" w:rsidP="00392BCD">
      <w:pPr>
        <w:rPr>
          <w:rFonts w:ascii="Verdana" w:hAnsi="Verdana"/>
          <w:b/>
          <w:bCs/>
          <w:sz w:val="24"/>
          <w:szCs w:val="24"/>
        </w:rPr>
      </w:pPr>
      <w:r w:rsidRPr="009C3132">
        <w:rPr>
          <w:rFonts w:ascii="Verdana" w:hAnsi="Verdana"/>
          <w:b/>
          <w:bCs/>
          <w:sz w:val="24"/>
          <w:szCs w:val="24"/>
        </w:rPr>
        <w:t>Recognition</w:t>
      </w:r>
      <w:r w:rsidR="007F53C5" w:rsidRPr="009C3132">
        <w:rPr>
          <w:rFonts w:ascii="Verdana" w:hAnsi="Verdana"/>
          <w:b/>
          <w:bCs/>
          <w:sz w:val="24"/>
          <w:szCs w:val="24"/>
        </w:rPr>
        <w:t xml:space="preserve"> Levels</w:t>
      </w:r>
    </w:p>
    <w:p w14:paraId="204C93A6" w14:textId="10966C2C" w:rsidR="002C3434" w:rsidRDefault="002C3434">
      <w:pPr>
        <w:rPr>
          <w:rFonts w:ascii="Verdana" w:hAnsi="Verdana"/>
          <w:b/>
          <w:bCs/>
          <w:i/>
          <w:iCs/>
        </w:rPr>
      </w:pPr>
      <w:r>
        <w:rPr>
          <w:rFonts w:ascii="Verdana" w:hAnsi="Verdana"/>
          <w:b/>
          <w:bCs/>
          <w:i/>
          <w:iCs/>
        </w:rPr>
        <w:t>Outstanding and Extraordinary Possibilities - $5,000+</w:t>
      </w:r>
    </w:p>
    <w:p w14:paraId="79A022ED"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NAM</w:t>
      </w:r>
      <w:r>
        <w:rPr>
          <w:rFonts w:ascii="Verdana" w:hAnsi="Verdana"/>
          <w:color w:val="auto"/>
          <w:sz w:val="22"/>
          <w:szCs w:val="22"/>
        </w:rPr>
        <w:t>ING SPONSOR FOR</w:t>
      </w:r>
      <w:r w:rsidRPr="00A075F7">
        <w:rPr>
          <w:rFonts w:ascii="Verdana" w:hAnsi="Verdana"/>
          <w:color w:val="auto"/>
          <w:sz w:val="22"/>
          <w:szCs w:val="22"/>
        </w:rPr>
        <w:t xml:space="preserve"> </w:t>
      </w:r>
      <w:r>
        <w:rPr>
          <w:rFonts w:ascii="Verdana" w:hAnsi="Verdana"/>
          <w:color w:val="auto"/>
          <w:sz w:val="22"/>
          <w:szCs w:val="22"/>
        </w:rPr>
        <w:t>AN</w:t>
      </w:r>
      <w:r w:rsidRPr="00A075F7">
        <w:rPr>
          <w:rFonts w:ascii="Verdana" w:hAnsi="Verdana"/>
          <w:color w:val="auto"/>
          <w:sz w:val="22"/>
          <w:szCs w:val="22"/>
        </w:rPr>
        <w:t xml:space="preserve"> EVENT</w:t>
      </w:r>
      <w:r>
        <w:rPr>
          <w:rFonts w:ascii="Verdana" w:hAnsi="Verdana"/>
          <w:color w:val="auto"/>
          <w:sz w:val="22"/>
          <w:szCs w:val="22"/>
        </w:rPr>
        <w:t xml:space="preserve"> SPEAKER</w:t>
      </w:r>
      <w:r w:rsidRPr="00A075F7">
        <w:rPr>
          <w:rFonts w:ascii="Verdana" w:hAnsi="Verdana"/>
          <w:color w:val="auto"/>
          <w:sz w:val="22"/>
          <w:szCs w:val="22"/>
        </w:rPr>
        <w:t xml:space="preserve"> OR SESSION OF YOUR CHOICE</w:t>
      </w:r>
    </w:p>
    <w:p w14:paraId="0F68E832"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EXHIBITOR/SPONSOR SPACE</w:t>
      </w:r>
    </w:p>
    <w:p w14:paraId="46A070A6"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NETWORKING WITH PARTICIPANTS</w:t>
      </w:r>
    </w:p>
    <w:p w14:paraId="140E69C6" w14:textId="2ADBB1B2" w:rsidR="002C3434"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 xml:space="preserve">TICKETS TO GALA </w:t>
      </w:r>
      <w:r>
        <w:rPr>
          <w:rFonts w:ascii="Verdana" w:hAnsi="Verdana"/>
          <w:color w:val="auto"/>
          <w:sz w:val="22"/>
          <w:szCs w:val="22"/>
        </w:rPr>
        <w:t xml:space="preserve">BANQUET </w:t>
      </w:r>
      <w:r w:rsidRPr="00A075F7">
        <w:rPr>
          <w:rFonts w:ascii="Verdana" w:hAnsi="Verdana"/>
          <w:color w:val="auto"/>
          <w:sz w:val="22"/>
          <w:szCs w:val="22"/>
        </w:rPr>
        <w:t>FOR 2</w:t>
      </w:r>
      <w:r>
        <w:rPr>
          <w:rFonts w:ascii="Verdana" w:hAnsi="Verdana"/>
          <w:color w:val="auto"/>
          <w:sz w:val="22"/>
          <w:szCs w:val="22"/>
        </w:rPr>
        <w:t xml:space="preserve"> – SPECIAL SEATING</w:t>
      </w:r>
    </w:p>
    <w:p w14:paraId="7D27A0E9" w14:textId="2DFE6E5F" w:rsidR="002C3434" w:rsidRPr="00A075F7" w:rsidRDefault="002C3434" w:rsidP="002C3434">
      <w:pPr>
        <w:pStyle w:val="Default"/>
        <w:numPr>
          <w:ilvl w:val="0"/>
          <w:numId w:val="7"/>
        </w:numPr>
        <w:rPr>
          <w:rFonts w:ascii="Verdana" w:hAnsi="Verdana"/>
          <w:color w:val="auto"/>
          <w:sz w:val="22"/>
          <w:szCs w:val="22"/>
        </w:rPr>
      </w:pPr>
      <w:r>
        <w:rPr>
          <w:rFonts w:ascii="Verdana" w:hAnsi="Verdana"/>
          <w:color w:val="auto"/>
          <w:sz w:val="22"/>
          <w:szCs w:val="22"/>
        </w:rPr>
        <w:t>TICKETS TO FRIDAY EVENING SOCIAL FOR 2</w:t>
      </w:r>
    </w:p>
    <w:p w14:paraId="07FC7FC3"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NAME O</w:t>
      </w:r>
      <w:r>
        <w:rPr>
          <w:rFonts w:ascii="Verdana" w:hAnsi="Verdana"/>
          <w:color w:val="auto"/>
          <w:sz w:val="22"/>
          <w:szCs w:val="22"/>
        </w:rPr>
        <w:t>N</w:t>
      </w:r>
      <w:r w:rsidRPr="00A075F7">
        <w:rPr>
          <w:rFonts w:ascii="Verdana" w:hAnsi="Verdana"/>
          <w:color w:val="auto"/>
          <w:sz w:val="22"/>
          <w:szCs w:val="22"/>
        </w:rPr>
        <w:t xml:space="preserve"> THE </w:t>
      </w:r>
      <w:r>
        <w:rPr>
          <w:rFonts w:ascii="Verdana" w:hAnsi="Verdana"/>
          <w:color w:val="auto"/>
          <w:sz w:val="22"/>
          <w:szCs w:val="22"/>
        </w:rPr>
        <w:t xml:space="preserve">TOP OF THE </w:t>
      </w:r>
      <w:r w:rsidRPr="00A075F7">
        <w:rPr>
          <w:rFonts w:ascii="Verdana" w:hAnsi="Verdana"/>
          <w:color w:val="auto"/>
          <w:sz w:val="22"/>
          <w:szCs w:val="22"/>
        </w:rPr>
        <w:t>SPONSOR SIGNAGE AT THE CON</w:t>
      </w:r>
      <w:r>
        <w:rPr>
          <w:rFonts w:ascii="Verdana" w:hAnsi="Verdana"/>
          <w:color w:val="auto"/>
          <w:sz w:val="22"/>
          <w:szCs w:val="22"/>
        </w:rPr>
        <w:t>VENTION</w:t>
      </w:r>
    </w:p>
    <w:p w14:paraId="7CBE2378"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NAME ON CON</w:t>
      </w:r>
      <w:r>
        <w:rPr>
          <w:rFonts w:ascii="Verdana" w:hAnsi="Verdana"/>
          <w:color w:val="auto"/>
          <w:sz w:val="22"/>
          <w:szCs w:val="22"/>
        </w:rPr>
        <w:t>VENTION</w:t>
      </w:r>
      <w:r w:rsidRPr="00A075F7">
        <w:rPr>
          <w:rFonts w:ascii="Verdana" w:hAnsi="Verdana"/>
          <w:color w:val="auto"/>
          <w:sz w:val="22"/>
          <w:szCs w:val="22"/>
        </w:rPr>
        <w:t xml:space="preserve"> COMMUNICATIONS</w:t>
      </w:r>
    </w:p>
    <w:p w14:paraId="2563A550" w14:textId="5174F6C2" w:rsidR="002C3434" w:rsidRPr="00A075F7" w:rsidRDefault="002C3434" w:rsidP="002C3434">
      <w:pPr>
        <w:pStyle w:val="Default"/>
        <w:numPr>
          <w:ilvl w:val="0"/>
          <w:numId w:val="7"/>
        </w:numPr>
        <w:rPr>
          <w:rFonts w:ascii="Verdana" w:hAnsi="Verdana"/>
          <w:color w:val="auto"/>
          <w:sz w:val="22"/>
          <w:szCs w:val="22"/>
        </w:rPr>
      </w:pPr>
      <w:r>
        <w:rPr>
          <w:rFonts w:ascii="Verdana" w:hAnsi="Verdana"/>
          <w:color w:val="auto"/>
          <w:sz w:val="22"/>
          <w:szCs w:val="22"/>
        </w:rPr>
        <w:t xml:space="preserve">FOUR </w:t>
      </w:r>
      <w:r w:rsidRPr="00A075F7">
        <w:rPr>
          <w:rFonts w:ascii="Verdana" w:hAnsi="Verdana"/>
          <w:color w:val="auto"/>
          <w:sz w:val="22"/>
          <w:szCs w:val="22"/>
        </w:rPr>
        <w:t>BRANDED ANNOUNCEMENTS</w:t>
      </w:r>
    </w:p>
    <w:p w14:paraId="7AC9A522" w14:textId="77777777" w:rsidR="002C3434" w:rsidRPr="00A075F7" w:rsidRDefault="002C3434" w:rsidP="002C3434">
      <w:pPr>
        <w:pStyle w:val="Default"/>
        <w:numPr>
          <w:ilvl w:val="0"/>
          <w:numId w:val="7"/>
        </w:numPr>
        <w:rPr>
          <w:rFonts w:ascii="Verdana" w:hAnsi="Verdana"/>
          <w:color w:val="auto"/>
          <w:sz w:val="22"/>
          <w:szCs w:val="22"/>
        </w:rPr>
      </w:pPr>
      <w:r w:rsidRPr="00A075F7">
        <w:rPr>
          <w:rFonts w:ascii="Verdana" w:hAnsi="Verdana"/>
          <w:color w:val="auto"/>
          <w:sz w:val="22"/>
          <w:szCs w:val="22"/>
        </w:rPr>
        <w:t>SESSION PRE-ROLL VIDEO MESSAGING</w:t>
      </w:r>
    </w:p>
    <w:p w14:paraId="24D0F699" w14:textId="77777777" w:rsidR="002C3434" w:rsidRPr="00A075F7" w:rsidRDefault="002C3434" w:rsidP="002C3434">
      <w:pPr>
        <w:pStyle w:val="ListParagraph"/>
        <w:numPr>
          <w:ilvl w:val="0"/>
          <w:numId w:val="7"/>
        </w:numPr>
        <w:rPr>
          <w:rFonts w:ascii="Verdana" w:hAnsi="Verdana"/>
          <w:lang w:val="en-CA"/>
        </w:rPr>
      </w:pPr>
      <w:r w:rsidRPr="00A075F7">
        <w:rPr>
          <w:rFonts w:ascii="Verdana" w:hAnsi="Verdana"/>
        </w:rPr>
        <w:t>BRANDING ON AGENDA</w:t>
      </w:r>
    </w:p>
    <w:p w14:paraId="75C09EFC" w14:textId="2C88CBA7" w:rsidR="002C3434" w:rsidRPr="002C3434" w:rsidRDefault="002C3434" w:rsidP="002C3434">
      <w:pPr>
        <w:pStyle w:val="ListParagraph"/>
        <w:numPr>
          <w:ilvl w:val="0"/>
          <w:numId w:val="7"/>
        </w:numPr>
        <w:rPr>
          <w:rFonts w:ascii="Verdana" w:hAnsi="Verdana"/>
          <w:lang w:val="en-CA"/>
        </w:rPr>
      </w:pPr>
      <w:r>
        <w:rPr>
          <w:rFonts w:ascii="Verdana" w:hAnsi="Verdana"/>
        </w:rPr>
        <w:t>BPW CANADA WEBSITE AND SOCIAL MEDIA POSTINGS PRIOR TO AND AFTER THE CONVENTION</w:t>
      </w:r>
    </w:p>
    <w:p w14:paraId="5D7B4BCD" w14:textId="00FDB670" w:rsidR="00D01A70" w:rsidRPr="009C3132" w:rsidRDefault="007F53C5">
      <w:pPr>
        <w:rPr>
          <w:rFonts w:ascii="Verdana" w:hAnsi="Verdana"/>
          <w:b/>
          <w:bCs/>
          <w:i/>
          <w:iCs/>
          <w:lang w:val="en-CA"/>
        </w:rPr>
      </w:pPr>
      <w:r w:rsidRPr="009C3132">
        <w:rPr>
          <w:rFonts w:ascii="Verdana" w:hAnsi="Verdana"/>
          <w:b/>
          <w:bCs/>
          <w:i/>
          <w:iCs/>
          <w:lang w:val="en-CA"/>
        </w:rPr>
        <w:t>Extraordinary Possibilities - $2500+</w:t>
      </w:r>
    </w:p>
    <w:p w14:paraId="17E67AB7" w14:textId="7F431555"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NAM</w:t>
      </w:r>
      <w:r w:rsidR="009C3132">
        <w:rPr>
          <w:rFonts w:ascii="Verdana" w:hAnsi="Verdana"/>
          <w:color w:val="auto"/>
          <w:sz w:val="22"/>
          <w:szCs w:val="22"/>
        </w:rPr>
        <w:t>ING SPONSOR FOR</w:t>
      </w:r>
      <w:r w:rsidRPr="00A075F7">
        <w:rPr>
          <w:rFonts w:ascii="Verdana" w:hAnsi="Verdana"/>
          <w:color w:val="auto"/>
          <w:sz w:val="22"/>
          <w:szCs w:val="22"/>
        </w:rPr>
        <w:t xml:space="preserve"> </w:t>
      </w:r>
      <w:r w:rsidR="009C3132">
        <w:rPr>
          <w:rFonts w:ascii="Verdana" w:hAnsi="Verdana"/>
          <w:color w:val="auto"/>
          <w:sz w:val="22"/>
          <w:szCs w:val="22"/>
        </w:rPr>
        <w:t>AN</w:t>
      </w:r>
      <w:r w:rsidRPr="00A075F7">
        <w:rPr>
          <w:rFonts w:ascii="Verdana" w:hAnsi="Verdana"/>
          <w:color w:val="auto"/>
          <w:sz w:val="22"/>
          <w:szCs w:val="22"/>
        </w:rPr>
        <w:t xml:space="preserve"> EVENT</w:t>
      </w:r>
      <w:r w:rsidR="009C3132">
        <w:rPr>
          <w:rFonts w:ascii="Verdana" w:hAnsi="Verdana"/>
          <w:color w:val="auto"/>
          <w:sz w:val="22"/>
          <w:szCs w:val="22"/>
        </w:rPr>
        <w:t xml:space="preserve"> SPEAKER</w:t>
      </w:r>
      <w:r w:rsidRPr="00A075F7">
        <w:rPr>
          <w:rFonts w:ascii="Verdana" w:hAnsi="Verdana"/>
          <w:color w:val="auto"/>
          <w:sz w:val="22"/>
          <w:szCs w:val="22"/>
        </w:rPr>
        <w:t xml:space="preserve"> OR SESSION OF YOUR CHOICE</w:t>
      </w:r>
    </w:p>
    <w:p w14:paraId="7FFE886E" w14:textId="77777777"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EXHIBITOR/SPONSOR SPACE</w:t>
      </w:r>
    </w:p>
    <w:p w14:paraId="62C4EEE0" w14:textId="77777777"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NETWORKING WITH PARTICIPANTS</w:t>
      </w:r>
    </w:p>
    <w:p w14:paraId="380CFE96" w14:textId="701040D3"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 xml:space="preserve">TICKETS TO GALA </w:t>
      </w:r>
      <w:r>
        <w:rPr>
          <w:rFonts w:ascii="Verdana" w:hAnsi="Verdana"/>
          <w:color w:val="auto"/>
          <w:sz w:val="22"/>
          <w:szCs w:val="22"/>
        </w:rPr>
        <w:t xml:space="preserve">BANQUET </w:t>
      </w:r>
      <w:r w:rsidRPr="00A075F7">
        <w:rPr>
          <w:rFonts w:ascii="Verdana" w:hAnsi="Verdana"/>
          <w:color w:val="auto"/>
          <w:sz w:val="22"/>
          <w:szCs w:val="22"/>
        </w:rPr>
        <w:t>FOR 2</w:t>
      </w:r>
    </w:p>
    <w:p w14:paraId="658F99F4" w14:textId="11AA4A55"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NAME O</w:t>
      </w:r>
      <w:r>
        <w:rPr>
          <w:rFonts w:ascii="Verdana" w:hAnsi="Verdana"/>
          <w:color w:val="auto"/>
          <w:sz w:val="22"/>
          <w:szCs w:val="22"/>
        </w:rPr>
        <w:t>N</w:t>
      </w:r>
      <w:r w:rsidRPr="00A075F7">
        <w:rPr>
          <w:rFonts w:ascii="Verdana" w:hAnsi="Verdana"/>
          <w:color w:val="auto"/>
          <w:sz w:val="22"/>
          <w:szCs w:val="22"/>
        </w:rPr>
        <w:t xml:space="preserve"> THE </w:t>
      </w:r>
      <w:r w:rsidR="009C3132">
        <w:rPr>
          <w:rFonts w:ascii="Verdana" w:hAnsi="Verdana"/>
          <w:color w:val="auto"/>
          <w:sz w:val="22"/>
          <w:szCs w:val="22"/>
        </w:rPr>
        <w:t xml:space="preserve">TOP OF THE </w:t>
      </w:r>
      <w:r w:rsidRPr="00A075F7">
        <w:rPr>
          <w:rFonts w:ascii="Verdana" w:hAnsi="Verdana"/>
          <w:color w:val="auto"/>
          <w:sz w:val="22"/>
          <w:szCs w:val="22"/>
        </w:rPr>
        <w:t>SPONSOR SIGNAGE AT THE CON</w:t>
      </w:r>
      <w:r w:rsidR="007D7725">
        <w:rPr>
          <w:rFonts w:ascii="Verdana" w:hAnsi="Verdana"/>
          <w:color w:val="auto"/>
          <w:sz w:val="22"/>
          <w:szCs w:val="22"/>
        </w:rPr>
        <w:t>VENTION</w:t>
      </w:r>
    </w:p>
    <w:p w14:paraId="51122132" w14:textId="079BEC93"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NAME ON CON</w:t>
      </w:r>
      <w:r w:rsidR="007D7725">
        <w:rPr>
          <w:rFonts w:ascii="Verdana" w:hAnsi="Verdana"/>
          <w:color w:val="auto"/>
          <w:sz w:val="22"/>
          <w:szCs w:val="22"/>
        </w:rPr>
        <w:t>VENTION</w:t>
      </w:r>
      <w:r w:rsidRPr="00A075F7">
        <w:rPr>
          <w:rFonts w:ascii="Verdana" w:hAnsi="Verdana"/>
          <w:color w:val="auto"/>
          <w:sz w:val="22"/>
          <w:szCs w:val="22"/>
        </w:rPr>
        <w:t xml:space="preserve"> COMMUNICATIONS</w:t>
      </w:r>
    </w:p>
    <w:p w14:paraId="3F906929" w14:textId="3C86789C" w:rsidR="00A075F7" w:rsidRPr="00A075F7" w:rsidRDefault="00A075F7" w:rsidP="00A075F7">
      <w:pPr>
        <w:pStyle w:val="Default"/>
        <w:numPr>
          <w:ilvl w:val="0"/>
          <w:numId w:val="7"/>
        </w:numPr>
        <w:rPr>
          <w:rFonts w:ascii="Verdana" w:hAnsi="Verdana"/>
          <w:color w:val="auto"/>
          <w:sz w:val="22"/>
          <w:szCs w:val="22"/>
        </w:rPr>
      </w:pPr>
      <w:r>
        <w:rPr>
          <w:rFonts w:ascii="Verdana" w:hAnsi="Verdana"/>
          <w:color w:val="auto"/>
          <w:sz w:val="22"/>
          <w:szCs w:val="22"/>
        </w:rPr>
        <w:t xml:space="preserve">THREE </w:t>
      </w:r>
      <w:r w:rsidRPr="00A075F7">
        <w:rPr>
          <w:rFonts w:ascii="Verdana" w:hAnsi="Verdana"/>
          <w:color w:val="auto"/>
          <w:sz w:val="22"/>
          <w:szCs w:val="22"/>
        </w:rPr>
        <w:t>BRANDED ANNOUNCEMENTS</w:t>
      </w:r>
    </w:p>
    <w:p w14:paraId="221F1640" w14:textId="77777777" w:rsidR="00A075F7" w:rsidRPr="00A075F7" w:rsidRDefault="00A075F7" w:rsidP="00A075F7">
      <w:pPr>
        <w:pStyle w:val="Default"/>
        <w:numPr>
          <w:ilvl w:val="0"/>
          <w:numId w:val="7"/>
        </w:numPr>
        <w:rPr>
          <w:rFonts w:ascii="Verdana" w:hAnsi="Verdana"/>
          <w:color w:val="auto"/>
          <w:sz w:val="22"/>
          <w:szCs w:val="22"/>
        </w:rPr>
      </w:pPr>
      <w:r w:rsidRPr="00A075F7">
        <w:rPr>
          <w:rFonts w:ascii="Verdana" w:hAnsi="Verdana"/>
          <w:color w:val="auto"/>
          <w:sz w:val="22"/>
          <w:szCs w:val="22"/>
        </w:rPr>
        <w:t>SESSION PRE-ROLL VIDEO MESSAGING</w:t>
      </w:r>
    </w:p>
    <w:p w14:paraId="398FD947" w14:textId="2BEFCB7C" w:rsidR="00A075F7" w:rsidRPr="00A075F7" w:rsidRDefault="00A075F7" w:rsidP="007F53C5">
      <w:pPr>
        <w:pStyle w:val="ListParagraph"/>
        <w:numPr>
          <w:ilvl w:val="0"/>
          <w:numId w:val="7"/>
        </w:numPr>
        <w:rPr>
          <w:rFonts w:ascii="Verdana" w:hAnsi="Verdana"/>
          <w:lang w:val="en-CA"/>
        </w:rPr>
      </w:pPr>
      <w:r w:rsidRPr="00A075F7">
        <w:rPr>
          <w:rFonts w:ascii="Verdana" w:hAnsi="Verdana"/>
        </w:rPr>
        <w:t>BRANDING ON AGENDA</w:t>
      </w:r>
    </w:p>
    <w:p w14:paraId="295E1696" w14:textId="2F9C0A1C" w:rsidR="00A075F7" w:rsidRPr="00A075F7" w:rsidRDefault="00A075F7" w:rsidP="007F53C5">
      <w:pPr>
        <w:pStyle w:val="ListParagraph"/>
        <w:numPr>
          <w:ilvl w:val="0"/>
          <w:numId w:val="7"/>
        </w:numPr>
        <w:rPr>
          <w:rFonts w:ascii="Verdana" w:hAnsi="Verdana"/>
          <w:lang w:val="en-CA"/>
        </w:rPr>
      </w:pPr>
      <w:r>
        <w:rPr>
          <w:rFonts w:ascii="Verdana" w:hAnsi="Verdana"/>
        </w:rPr>
        <w:t xml:space="preserve">BPW CANADA WEBSITE AND SOCIAL MEDIA POSTINGS </w:t>
      </w:r>
      <w:r w:rsidR="007D7725">
        <w:rPr>
          <w:rFonts w:ascii="Verdana" w:hAnsi="Verdana"/>
        </w:rPr>
        <w:t>PRIOR TO AND AFTER THE CONVENTION</w:t>
      </w:r>
    </w:p>
    <w:p w14:paraId="70E97A60" w14:textId="1CDBDBE6" w:rsidR="007F53C5" w:rsidRPr="009C3132" w:rsidRDefault="007F53C5" w:rsidP="007F53C5">
      <w:pPr>
        <w:rPr>
          <w:rFonts w:ascii="Verdana" w:hAnsi="Verdana"/>
          <w:b/>
          <w:bCs/>
          <w:i/>
          <w:iCs/>
          <w:lang w:val="en-CA"/>
        </w:rPr>
      </w:pPr>
      <w:r w:rsidRPr="009C3132">
        <w:rPr>
          <w:rFonts w:ascii="Verdana" w:hAnsi="Verdana"/>
          <w:b/>
          <w:bCs/>
          <w:i/>
          <w:iCs/>
          <w:lang w:val="en-CA"/>
        </w:rPr>
        <w:t>Expanded Possibilities - $1000+</w:t>
      </w:r>
    </w:p>
    <w:p w14:paraId="7582536A" w14:textId="77777777" w:rsidR="009C3132" w:rsidRPr="009C3132" w:rsidRDefault="009C3132" w:rsidP="009C3132">
      <w:pPr>
        <w:pStyle w:val="Default"/>
        <w:numPr>
          <w:ilvl w:val="0"/>
          <w:numId w:val="8"/>
        </w:numPr>
        <w:rPr>
          <w:rFonts w:ascii="Verdana" w:hAnsi="Verdana"/>
          <w:sz w:val="22"/>
          <w:szCs w:val="22"/>
        </w:rPr>
      </w:pPr>
      <w:r w:rsidRPr="009C3132">
        <w:rPr>
          <w:rFonts w:ascii="Verdana" w:hAnsi="Verdana"/>
          <w:sz w:val="22"/>
          <w:szCs w:val="22"/>
        </w:rPr>
        <w:t xml:space="preserve">NAMING SPONSOR FOR AN EVENT SPEAKER OR EVENT LOCATION </w:t>
      </w:r>
    </w:p>
    <w:p w14:paraId="23C6FD20" w14:textId="77777777" w:rsidR="009C3132" w:rsidRPr="009C3132" w:rsidRDefault="009C3132" w:rsidP="009C3132">
      <w:pPr>
        <w:pStyle w:val="Default"/>
        <w:numPr>
          <w:ilvl w:val="0"/>
          <w:numId w:val="8"/>
        </w:numPr>
        <w:rPr>
          <w:rFonts w:ascii="Verdana" w:hAnsi="Verdana"/>
          <w:sz w:val="22"/>
          <w:szCs w:val="22"/>
        </w:rPr>
      </w:pPr>
      <w:r w:rsidRPr="009C3132">
        <w:rPr>
          <w:rFonts w:ascii="Verdana" w:hAnsi="Verdana"/>
          <w:sz w:val="22"/>
          <w:szCs w:val="22"/>
        </w:rPr>
        <w:t>EXHIBITOR/SPONSOR SPACE</w:t>
      </w:r>
    </w:p>
    <w:p w14:paraId="23E97298" w14:textId="77777777" w:rsidR="009C3132" w:rsidRPr="009C3132" w:rsidRDefault="009C3132" w:rsidP="009C3132">
      <w:pPr>
        <w:pStyle w:val="Default"/>
        <w:numPr>
          <w:ilvl w:val="0"/>
          <w:numId w:val="8"/>
        </w:numPr>
        <w:rPr>
          <w:rFonts w:ascii="Verdana" w:hAnsi="Verdana"/>
          <w:sz w:val="22"/>
          <w:szCs w:val="22"/>
        </w:rPr>
      </w:pPr>
      <w:r w:rsidRPr="009C3132">
        <w:rPr>
          <w:rFonts w:ascii="Verdana" w:hAnsi="Verdana"/>
          <w:sz w:val="22"/>
          <w:szCs w:val="22"/>
        </w:rPr>
        <w:t>NETWORKING WITH PARTICIPANTS</w:t>
      </w:r>
    </w:p>
    <w:p w14:paraId="4DDDED03" w14:textId="49B42CFD" w:rsidR="009C3132" w:rsidRPr="009C3132" w:rsidRDefault="009C3132" w:rsidP="009C3132">
      <w:pPr>
        <w:pStyle w:val="Default"/>
        <w:numPr>
          <w:ilvl w:val="0"/>
          <w:numId w:val="8"/>
        </w:numPr>
        <w:rPr>
          <w:rFonts w:ascii="Verdana" w:hAnsi="Verdana"/>
          <w:sz w:val="22"/>
          <w:szCs w:val="22"/>
        </w:rPr>
      </w:pPr>
      <w:r w:rsidRPr="009C3132">
        <w:rPr>
          <w:rFonts w:ascii="Verdana" w:hAnsi="Verdana"/>
          <w:sz w:val="22"/>
          <w:szCs w:val="22"/>
        </w:rPr>
        <w:t>NAME O</w:t>
      </w:r>
      <w:r>
        <w:rPr>
          <w:rFonts w:ascii="Verdana" w:hAnsi="Verdana"/>
          <w:sz w:val="22"/>
          <w:szCs w:val="22"/>
        </w:rPr>
        <w:t>N</w:t>
      </w:r>
      <w:r w:rsidRPr="009C3132">
        <w:rPr>
          <w:rFonts w:ascii="Verdana" w:hAnsi="Verdana"/>
          <w:sz w:val="22"/>
          <w:szCs w:val="22"/>
        </w:rPr>
        <w:t xml:space="preserve"> THE 2ND TIER OF THE SPONSOR SIGNAGE AT THE CON</w:t>
      </w:r>
      <w:r w:rsidR="007D7725">
        <w:rPr>
          <w:rFonts w:ascii="Verdana" w:hAnsi="Verdana"/>
          <w:sz w:val="22"/>
          <w:szCs w:val="22"/>
        </w:rPr>
        <w:t>VENTION</w:t>
      </w:r>
    </w:p>
    <w:p w14:paraId="55DA63FB" w14:textId="761349E0" w:rsidR="009C3132" w:rsidRPr="009C3132" w:rsidRDefault="009C3132" w:rsidP="009C3132">
      <w:pPr>
        <w:pStyle w:val="Default"/>
        <w:numPr>
          <w:ilvl w:val="0"/>
          <w:numId w:val="8"/>
        </w:numPr>
        <w:rPr>
          <w:rFonts w:ascii="Verdana" w:hAnsi="Verdana"/>
          <w:sz w:val="22"/>
          <w:szCs w:val="22"/>
        </w:rPr>
      </w:pPr>
      <w:r w:rsidRPr="009C3132">
        <w:rPr>
          <w:rFonts w:ascii="Verdana" w:hAnsi="Verdana"/>
          <w:sz w:val="22"/>
          <w:szCs w:val="22"/>
        </w:rPr>
        <w:t>NAME ON CON</w:t>
      </w:r>
      <w:r w:rsidR="007D7725">
        <w:rPr>
          <w:rFonts w:ascii="Verdana" w:hAnsi="Verdana"/>
          <w:sz w:val="22"/>
          <w:szCs w:val="22"/>
        </w:rPr>
        <w:t>VENTION</w:t>
      </w:r>
      <w:r w:rsidRPr="009C3132">
        <w:rPr>
          <w:rFonts w:ascii="Verdana" w:hAnsi="Verdana"/>
          <w:sz w:val="22"/>
          <w:szCs w:val="22"/>
        </w:rPr>
        <w:t xml:space="preserve"> COMMUNICATIONS</w:t>
      </w:r>
    </w:p>
    <w:p w14:paraId="363A707F" w14:textId="60630BA7" w:rsidR="009C3132" w:rsidRPr="009C3132" w:rsidRDefault="009C3132" w:rsidP="009C3132">
      <w:pPr>
        <w:pStyle w:val="Default"/>
        <w:numPr>
          <w:ilvl w:val="0"/>
          <w:numId w:val="8"/>
        </w:numPr>
        <w:rPr>
          <w:rFonts w:ascii="Verdana" w:hAnsi="Verdana"/>
          <w:sz w:val="22"/>
          <w:szCs w:val="22"/>
        </w:rPr>
      </w:pPr>
      <w:r>
        <w:rPr>
          <w:rFonts w:ascii="Verdana" w:hAnsi="Verdana"/>
          <w:sz w:val="22"/>
          <w:szCs w:val="22"/>
        </w:rPr>
        <w:t xml:space="preserve">TWO </w:t>
      </w:r>
      <w:r w:rsidRPr="009C3132">
        <w:rPr>
          <w:rFonts w:ascii="Verdana" w:hAnsi="Verdana"/>
          <w:sz w:val="22"/>
          <w:szCs w:val="22"/>
        </w:rPr>
        <w:t>BRANDED ANNOUNCEMENTS</w:t>
      </w:r>
    </w:p>
    <w:p w14:paraId="58D27A11" w14:textId="1A200EB5" w:rsidR="009C3132" w:rsidRPr="009C3132" w:rsidRDefault="009C3132" w:rsidP="009C3132">
      <w:pPr>
        <w:pStyle w:val="ListParagraph"/>
        <w:numPr>
          <w:ilvl w:val="0"/>
          <w:numId w:val="8"/>
        </w:numPr>
        <w:rPr>
          <w:rFonts w:ascii="Verdana" w:hAnsi="Verdana"/>
          <w:lang w:val="en-CA"/>
        </w:rPr>
      </w:pPr>
      <w:r w:rsidRPr="009C3132">
        <w:rPr>
          <w:rFonts w:ascii="Verdana" w:hAnsi="Verdana"/>
        </w:rPr>
        <w:t>BRANDING ON AGENDA</w:t>
      </w:r>
    </w:p>
    <w:p w14:paraId="2E96589E" w14:textId="638B1E7D" w:rsidR="009C3132" w:rsidRPr="009C3132" w:rsidRDefault="009C3132" w:rsidP="009C3132">
      <w:pPr>
        <w:pStyle w:val="ListParagraph"/>
        <w:numPr>
          <w:ilvl w:val="0"/>
          <w:numId w:val="8"/>
        </w:numPr>
        <w:rPr>
          <w:rFonts w:ascii="Verdana" w:hAnsi="Verdana"/>
          <w:lang w:val="en-CA"/>
        </w:rPr>
      </w:pPr>
      <w:r>
        <w:rPr>
          <w:rFonts w:ascii="Verdana" w:hAnsi="Verdana"/>
        </w:rPr>
        <w:t>BPW CANADA WEBSITE AND SOCIAL MEDIA POSTINGS</w:t>
      </w:r>
      <w:r w:rsidR="007D7725">
        <w:rPr>
          <w:rFonts w:ascii="Verdana" w:hAnsi="Verdana"/>
        </w:rPr>
        <w:t xml:space="preserve"> PRIOR TO AND AFTER THE CONVENTION</w:t>
      </w:r>
    </w:p>
    <w:p w14:paraId="391880C0" w14:textId="77777777" w:rsidR="002C3434" w:rsidRDefault="002C3434">
      <w:pPr>
        <w:rPr>
          <w:rFonts w:ascii="Verdana" w:hAnsi="Verdana"/>
          <w:b/>
          <w:bCs/>
          <w:i/>
          <w:iCs/>
          <w:lang w:val="en-CA"/>
        </w:rPr>
      </w:pPr>
      <w:r>
        <w:rPr>
          <w:rFonts w:ascii="Verdana" w:hAnsi="Verdana"/>
          <w:b/>
          <w:bCs/>
          <w:i/>
          <w:iCs/>
          <w:lang w:val="en-CA"/>
        </w:rPr>
        <w:br w:type="page"/>
      </w:r>
    </w:p>
    <w:p w14:paraId="737D4E0E" w14:textId="493CB5D5" w:rsidR="009C3132" w:rsidRPr="009C3132" w:rsidRDefault="007F53C5" w:rsidP="009C3132">
      <w:pPr>
        <w:rPr>
          <w:rFonts w:ascii="Verdana" w:hAnsi="Verdana"/>
          <w:b/>
          <w:bCs/>
          <w:i/>
          <w:iCs/>
          <w:lang w:val="en-CA"/>
        </w:rPr>
      </w:pPr>
      <w:r w:rsidRPr="009C3132">
        <w:rPr>
          <w:rFonts w:ascii="Verdana" w:hAnsi="Verdana"/>
          <w:b/>
          <w:bCs/>
          <w:i/>
          <w:iCs/>
          <w:lang w:val="en-CA"/>
        </w:rPr>
        <w:lastRenderedPageBreak/>
        <w:t>New Possibilities - $500+</w:t>
      </w:r>
    </w:p>
    <w:p w14:paraId="292867F2" w14:textId="77777777" w:rsidR="009C3132" w:rsidRPr="009C3132" w:rsidRDefault="009C3132" w:rsidP="009C3132">
      <w:pPr>
        <w:pStyle w:val="Default"/>
        <w:numPr>
          <w:ilvl w:val="0"/>
          <w:numId w:val="9"/>
        </w:numPr>
        <w:rPr>
          <w:rFonts w:ascii="Verdana" w:hAnsi="Verdana"/>
          <w:sz w:val="22"/>
          <w:szCs w:val="22"/>
        </w:rPr>
      </w:pPr>
      <w:r w:rsidRPr="009C3132">
        <w:rPr>
          <w:rFonts w:ascii="Verdana" w:hAnsi="Verdana"/>
          <w:sz w:val="22"/>
          <w:szCs w:val="22"/>
        </w:rPr>
        <w:t>EXHIBITOR/SPONSOR SPACE</w:t>
      </w:r>
    </w:p>
    <w:p w14:paraId="0E28884F" w14:textId="77777777" w:rsidR="009C3132" w:rsidRPr="009C3132" w:rsidRDefault="009C3132" w:rsidP="009C3132">
      <w:pPr>
        <w:pStyle w:val="Default"/>
        <w:numPr>
          <w:ilvl w:val="0"/>
          <w:numId w:val="9"/>
        </w:numPr>
        <w:rPr>
          <w:rFonts w:ascii="Verdana" w:hAnsi="Verdana"/>
          <w:sz w:val="22"/>
          <w:szCs w:val="22"/>
        </w:rPr>
      </w:pPr>
      <w:r w:rsidRPr="009C3132">
        <w:rPr>
          <w:rFonts w:ascii="Verdana" w:hAnsi="Verdana"/>
          <w:sz w:val="22"/>
          <w:szCs w:val="22"/>
        </w:rPr>
        <w:t>NETWORKING WITH PARTICIPANTS</w:t>
      </w:r>
    </w:p>
    <w:p w14:paraId="17F6EE11" w14:textId="19A0B7D7" w:rsidR="009C3132" w:rsidRPr="009C3132" w:rsidRDefault="009C3132" w:rsidP="009C3132">
      <w:pPr>
        <w:pStyle w:val="Default"/>
        <w:numPr>
          <w:ilvl w:val="0"/>
          <w:numId w:val="9"/>
        </w:numPr>
        <w:rPr>
          <w:rFonts w:ascii="Verdana" w:hAnsi="Verdana"/>
          <w:sz w:val="22"/>
          <w:szCs w:val="22"/>
        </w:rPr>
      </w:pPr>
      <w:r w:rsidRPr="009C3132">
        <w:rPr>
          <w:rFonts w:ascii="Verdana" w:hAnsi="Verdana"/>
          <w:sz w:val="22"/>
          <w:szCs w:val="22"/>
        </w:rPr>
        <w:t>NAME ON 3RD TIER OF THE SPONSOR SIGNAGE</w:t>
      </w:r>
      <w:r w:rsidR="00C67E39">
        <w:rPr>
          <w:rFonts w:ascii="Verdana" w:hAnsi="Verdana"/>
          <w:sz w:val="22"/>
          <w:szCs w:val="22"/>
        </w:rPr>
        <w:t xml:space="preserve"> AT THE CON</w:t>
      </w:r>
      <w:r w:rsidR="007D7725">
        <w:rPr>
          <w:rFonts w:ascii="Verdana" w:hAnsi="Verdana"/>
          <w:sz w:val="22"/>
          <w:szCs w:val="22"/>
        </w:rPr>
        <w:t>VENTION</w:t>
      </w:r>
    </w:p>
    <w:p w14:paraId="7717CE26" w14:textId="0D2D6B48" w:rsidR="009C3132" w:rsidRDefault="009C3132" w:rsidP="009C3132">
      <w:pPr>
        <w:pStyle w:val="Default"/>
        <w:numPr>
          <w:ilvl w:val="0"/>
          <w:numId w:val="9"/>
        </w:numPr>
        <w:rPr>
          <w:rFonts w:ascii="Verdana" w:hAnsi="Verdana"/>
          <w:sz w:val="22"/>
          <w:szCs w:val="22"/>
        </w:rPr>
      </w:pPr>
      <w:r w:rsidRPr="009C3132">
        <w:rPr>
          <w:rFonts w:ascii="Verdana" w:hAnsi="Verdana"/>
          <w:sz w:val="22"/>
          <w:szCs w:val="22"/>
        </w:rPr>
        <w:t>NAME ON CON</w:t>
      </w:r>
      <w:r w:rsidR="007D7725">
        <w:rPr>
          <w:rFonts w:ascii="Verdana" w:hAnsi="Verdana"/>
          <w:sz w:val="22"/>
          <w:szCs w:val="22"/>
        </w:rPr>
        <w:t>VENTION</w:t>
      </w:r>
      <w:r w:rsidRPr="009C3132">
        <w:rPr>
          <w:rFonts w:ascii="Verdana" w:hAnsi="Verdana"/>
          <w:sz w:val="22"/>
          <w:szCs w:val="22"/>
        </w:rPr>
        <w:t xml:space="preserve"> COMMUNICATIONS</w:t>
      </w:r>
    </w:p>
    <w:p w14:paraId="55F51D33" w14:textId="00DA5211" w:rsidR="00C67E39" w:rsidRPr="00C67E39" w:rsidRDefault="00C67E39" w:rsidP="00C67E39">
      <w:pPr>
        <w:pStyle w:val="Default"/>
        <w:numPr>
          <w:ilvl w:val="0"/>
          <w:numId w:val="9"/>
        </w:numPr>
        <w:rPr>
          <w:rFonts w:ascii="Verdana" w:hAnsi="Verdana"/>
          <w:sz w:val="22"/>
          <w:szCs w:val="22"/>
        </w:rPr>
      </w:pPr>
      <w:r>
        <w:rPr>
          <w:rFonts w:ascii="Verdana" w:hAnsi="Verdana"/>
          <w:sz w:val="22"/>
          <w:szCs w:val="22"/>
        </w:rPr>
        <w:t xml:space="preserve">ONE </w:t>
      </w:r>
      <w:r w:rsidRPr="009C3132">
        <w:rPr>
          <w:rFonts w:ascii="Verdana" w:hAnsi="Verdana"/>
          <w:sz w:val="22"/>
          <w:szCs w:val="22"/>
        </w:rPr>
        <w:t>BRANDED ANNOUNCEMENT</w:t>
      </w:r>
    </w:p>
    <w:p w14:paraId="692C93BA" w14:textId="3052C85B" w:rsidR="009C3132" w:rsidRPr="009C3132" w:rsidRDefault="009C3132" w:rsidP="009C3132">
      <w:pPr>
        <w:pStyle w:val="ListParagraph"/>
        <w:numPr>
          <w:ilvl w:val="0"/>
          <w:numId w:val="9"/>
        </w:numPr>
        <w:rPr>
          <w:rFonts w:ascii="Verdana" w:hAnsi="Verdana"/>
          <w:lang w:val="en-CA"/>
        </w:rPr>
      </w:pPr>
      <w:r w:rsidRPr="009C3132">
        <w:rPr>
          <w:rFonts w:ascii="Verdana" w:hAnsi="Verdana"/>
        </w:rPr>
        <w:t>BRANDING ON THE AGENDA</w:t>
      </w:r>
    </w:p>
    <w:p w14:paraId="72DD1D41" w14:textId="1B0CCD39" w:rsidR="009C3132" w:rsidRPr="009C3132" w:rsidRDefault="009C3132" w:rsidP="009C3132">
      <w:pPr>
        <w:pStyle w:val="ListParagraph"/>
        <w:numPr>
          <w:ilvl w:val="0"/>
          <w:numId w:val="9"/>
        </w:numPr>
        <w:rPr>
          <w:rFonts w:ascii="Verdana" w:hAnsi="Verdana"/>
          <w:lang w:val="en-CA"/>
        </w:rPr>
      </w:pPr>
      <w:r>
        <w:rPr>
          <w:rFonts w:ascii="Verdana" w:hAnsi="Verdana"/>
        </w:rPr>
        <w:t xml:space="preserve">BPW CANADA WEBSITE AND SOCIAL MEDIA POSTINGS </w:t>
      </w:r>
      <w:r w:rsidR="007D7725">
        <w:rPr>
          <w:rFonts w:ascii="Verdana" w:hAnsi="Verdana"/>
        </w:rPr>
        <w:t>PRIOR TO AND AFTER THE CONVENTION</w:t>
      </w:r>
    </w:p>
    <w:p w14:paraId="718F73D6" w14:textId="2AB0BA95" w:rsidR="00C67E39" w:rsidRPr="00C67E39" w:rsidRDefault="00D01A70" w:rsidP="00C67E39">
      <w:pPr>
        <w:rPr>
          <w:rFonts w:ascii="Verdana" w:hAnsi="Verdana"/>
          <w:b/>
          <w:bCs/>
          <w:i/>
          <w:iCs/>
          <w:lang w:val="en-CA"/>
        </w:rPr>
      </w:pPr>
      <w:r w:rsidRPr="00C67E39">
        <w:rPr>
          <w:rFonts w:ascii="Verdana" w:hAnsi="Verdana"/>
          <w:b/>
          <w:bCs/>
          <w:i/>
          <w:iCs/>
          <w:lang w:val="en-CA"/>
        </w:rPr>
        <w:t>Possibilities</w:t>
      </w:r>
      <w:r w:rsidR="000B6DF7" w:rsidRPr="00C67E39">
        <w:rPr>
          <w:rFonts w:ascii="Verdana" w:hAnsi="Verdana"/>
          <w:b/>
          <w:bCs/>
          <w:i/>
          <w:iCs/>
          <w:lang w:val="en-CA"/>
        </w:rPr>
        <w:t xml:space="preserve"> – Under $500</w:t>
      </w:r>
    </w:p>
    <w:p w14:paraId="275BCD2F" w14:textId="77777777" w:rsidR="00C67E39" w:rsidRPr="00C67E39" w:rsidRDefault="00C67E39" w:rsidP="00C67E39">
      <w:pPr>
        <w:pStyle w:val="Default"/>
        <w:numPr>
          <w:ilvl w:val="0"/>
          <w:numId w:val="10"/>
        </w:numPr>
        <w:rPr>
          <w:rFonts w:ascii="Verdana" w:hAnsi="Verdana"/>
          <w:sz w:val="22"/>
          <w:szCs w:val="22"/>
        </w:rPr>
      </w:pPr>
      <w:r w:rsidRPr="00C67E39">
        <w:rPr>
          <w:rFonts w:ascii="Verdana" w:hAnsi="Verdana"/>
          <w:sz w:val="22"/>
          <w:szCs w:val="22"/>
        </w:rPr>
        <w:t>SPONSOR SPACE</w:t>
      </w:r>
    </w:p>
    <w:p w14:paraId="07DB420B" w14:textId="77777777" w:rsidR="00C67E39" w:rsidRPr="00C67E39" w:rsidRDefault="00C67E39" w:rsidP="00C67E39">
      <w:pPr>
        <w:pStyle w:val="Default"/>
        <w:numPr>
          <w:ilvl w:val="0"/>
          <w:numId w:val="10"/>
        </w:numPr>
        <w:rPr>
          <w:rFonts w:ascii="Verdana" w:hAnsi="Verdana"/>
          <w:sz w:val="22"/>
          <w:szCs w:val="22"/>
        </w:rPr>
      </w:pPr>
      <w:r w:rsidRPr="00C67E39">
        <w:rPr>
          <w:rFonts w:ascii="Verdana" w:hAnsi="Verdana"/>
          <w:sz w:val="22"/>
          <w:szCs w:val="22"/>
        </w:rPr>
        <w:t>NETWORKING WITH PARTICIPANTS</w:t>
      </w:r>
    </w:p>
    <w:p w14:paraId="01815BCB" w14:textId="59CDC94D" w:rsidR="00C67E39" w:rsidRPr="00C67E39" w:rsidRDefault="00C67E39" w:rsidP="00C67E39">
      <w:pPr>
        <w:pStyle w:val="Default"/>
        <w:numPr>
          <w:ilvl w:val="0"/>
          <w:numId w:val="10"/>
        </w:numPr>
        <w:rPr>
          <w:rFonts w:ascii="Verdana" w:hAnsi="Verdana"/>
          <w:sz w:val="22"/>
          <w:szCs w:val="22"/>
        </w:rPr>
      </w:pPr>
      <w:r w:rsidRPr="00C67E39">
        <w:rPr>
          <w:rFonts w:ascii="Verdana" w:hAnsi="Verdana"/>
          <w:sz w:val="22"/>
          <w:szCs w:val="22"/>
        </w:rPr>
        <w:t>NAME ON SPONSOR SIGNAGE</w:t>
      </w:r>
      <w:r>
        <w:rPr>
          <w:rFonts w:ascii="Verdana" w:hAnsi="Verdana"/>
          <w:sz w:val="22"/>
          <w:szCs w:val="22"/>
        </w:rPr>
        <w:t xml:space="preserve"> AT THE CONFERENCE</w:t>
      </w:r>
    </w:p>
    <w:p w14:paraId="6B090EA0" w14:textId="6BE8BBE4" w:rsidR="002C3434" w:rsidRDefault="00C67E39" w:rsidP="00C67E39">
      <w:pPr>
        <w:pStyle w:val="ListParagraph"/>
        <w:numPr>
          <w:ilvl w:val="0"/>
          <w:numId w:val="10"/>
        </w:numPr>
        <w:rPr>
          <w:rFonts w:ascii="Verdana" w:hAnsi="Verdana"/>
        </w:rPr>
      </w:pPr>
      <w:r w:rsidRPr="00C67E39">
        <w:rPr>
          <w:rFonts w:ascii="Verdana" w:hAnsi="Verdana"/>
        </w:rPr>
        <w:t>BRANDING ON THE AGENDA</w:t>
      </w:r>
    </w:p>
    <w:p w14:paraId="5A7D007B" w14:textId="77777777" w:rsidR="002C3434" w:rsidRDefault="002C3434">
      <w:pPr>
        <w:rPr>
          <w:rFonts w:ascii="Verdana" w:hAnsi="Verdana"/>
        </w:rPr>
      </w:pPr>
      <w:r>
        <w:rPr>
          <w:rFonts w:ascii="Verdana" w:hAnsi="Verdana"/>
        </w:rPr>
        <w:br w:type="page"/>
      </w:r>
    </w:p>
    <w:p w14:paraId="0EE114D4" w14:textId="77777777" w:rsidR="003003B4" w:rsidRPr="00C67E39" w:rsidRDefault="003003B4" w:rsidP="00720D49">
      <w:pPr>
        <w:pStyle w:val="ListParagraph"/>
        <w:rPr>
          <w:rFonts w:ascii="Verdana" w:hAnsi="Verdana"/>
          <w:lang w:val="en-CA"/>
        </w:rPr>
      </w:pPr>
    </w:p>
    <w:p w14:paraId="465DA033" w14:textId="77777777" w:rsidR="00C67E39" w:rsidRPr="007D7725" w:rsidRDefault="00C67E39" w:rsidP="007D7725">
      <w:pPr>
        <w:ind w:left="360"/>
        <w:rPr>
          <w:rFonts w:ascii="Verdana" w:hAnsi="Verdana"/>
          <w:lang w:val="en-CA"/>
        </w:rPr>
      </w:pPr>
    </w:p>
    <w:p w14:paraId="6550469D" w14:textId="77777777" w:rsidR="00392BCD" w:rsidRPr="007D4A4B" w:rsidRDefault="00392BCD" w:rsidP="003003B4">
      <w:pPr>
        <w:pStyle w:val="ListParagraph"/>
        <w:rPr>
          <w:rFonts w:ascii="Verdana" w:hAnsi="Verdana"/>
          <w:lang w:val="en-CA"/>
        </w:rPr>
      </w:pPr>
    </w:p>
    <w:p w14:paraId="22318F9A" w14:textId="478483FF" w:rsidR="00B10FFC" w:rsidRDefault="00B10FFC" w:rsidP="00B10FFC"/>
    <w:p w14:paraId="41C8ABBF" w14:textId="4A719D9F" w:rsidR="00392BCD" w:rsidRDefault="00392BCD" w:rsidP="00B10FFC"/>
    <w:p w14:paraId="03B8B16F" w14:textId="77777777" w:rsidR="00392BCD" w:rsidRDefault="00392BCD" w:rsidP="00B10FFC"/>
    <w:p w14:paraId="6A362F78" w14:textId="4C80D795" w:rsidR="00B10FFC" w:rsidRDefault="00B10FFC" w:rsidP="00B10FFC"/>
    <w:p w14:paraId="05DB6046" w14:textId="4C091B8B" w:rsidR="00D01A70" w:rsidRDefault="00D01A70" w:rsidP="00B10FFC"/>
    <w:p w14:paraId="14729398" w14:textId="0A94D782" w:rsidR="00D01A70" w:rsidRDefault="00D01A70" w:rsidP="00B10FFC"/>
    <w:p w14:paraId="0B1C4CEE" w14:textId="77777777" w:rsidR="00D01A70" w:rsidRDefault="00D01A70" w:rsidP="00B10FFC"/>
    <w:p w14:paraId="26971356" w14:textId="77777777" w:rsidR="00392BCD" w:rsidRDefault="00392BCD" w:rsidP="00B10FFC"/>
    <w:p w14:paraId="025D1746" w14:textId="1B531243" w:rsidR="00B10FFC" w:rsidRPr="00392BCD" w:rsidRDefault="00B10FFC" w:rsidP="00392BCD">
      <w:pPr>
        <w:jc w:val="center"/>
        <w:rPr>
          <w:rStyle w:val="Strong"/>
          <w:rFonts w:ascii="Verdana" w:hAnsi="Verdana" w:cs="Helvetica"/>
          <w:color w:val="000000"/>
          <w:sz w:val="32"/>
          <w:szCs w:val="32"/>
          <w:bdr w:val="none" w:sz="0" w:space="0" w:color="auto" w:frame="1"/>
        </w:rPr>
      </w:pPr>
      <w:bookmarkStart w:id="5" w:name="_Hlk82007354"/>
      <w:r w:rsidRPr="00392BCD">
        <w:rPr>
          <w:rFonts w:ascii="Verdana" w:hAnsi="Verdana" w:cs="Helvetica"/>
          <w:color w:val="000000"/>
          <w:sz w:val="32"/>
          <w:szCs w:val="32"/>
        </w:rPr>
        <w:t>“Hope just means another world might be possible, not promise, not guaranteed. </w:t>
      </w:r>
      <w:hyperlink r:id="rId17" w:history="1">
        <w:r w:rsidRPr="00392BCD">
          <w:rPr>
            <w:rStyle w:val="Hyperlink"/>
            <w:rFonts w:ascii="Verdana" w:hAnsi="Verdana" w:cs="Helvetica"/>
            <w:color w:val="B50000"/>
            <w:sz w:val="32"/>
            <w:szCs w:val="32"/>
            <w:bdr w:val="none" w:sz="0" w:space="0" w:color="auto" w:frame="1"/>
          </w:rPr>
          <w:t>Hope calls for action</w:t>
        </w:r>
      </w:hyperlink>
      <w:r w:rsidRPr="00392BCD">
        <w:rPr>
          <w:rFonts w:ascii="Verdana" w:hAnsi="Verdana" w:cs="Helvetica"/>
          <w:color w:val="000000"/>
          <w:sz w:val="32"/>
          <w:szCs w:val="32"/>
        </w:rPr>
        <w:t>; action is impossible without hope.” – </w:t>
      </w:r>
      <w:r w:rsidRPr="00392BCD">
        <w:rPr>
          <w:rStyle w:val="Strong"/>
          <w:rFonts w:ascii="Verdana" w:hAnsi="Verdana" w:cs="Helvetica"/>
          <w:color w:val="000000"/>
          <w:sz w:val="32"/>
          <w:szCs w:val="32"/>
          <w:bdr w:val="none" w:sz="0" w:space="0" w:color="auto" w:frame="1"/>
        </w:rPr>
        <w:t>Rebecca Solnit</w:t>
      </w:r>
    </w:p>
    <w:p w14:paraId="5CF05D2B" w14:textId="5B52C7AD" w:rsidR="00B10FFC" w:rsidRDefault="00B10FFC" w:rsidP="00392BCD">
      <w:pPr>
        <w:jc w:val="center"/>
      </w:pPr>
      <w:r>
        <w:rPr>
          <w:rFonts w:ascii="Roboto" w:hAnsi="Roboto"/>
          <w:color w:val="444444"/>
          <w:sz w:val="20"/>
          <w:szCs w:val="20"/>
          <w:shd w:val="clear" w:color="auto" w:fill="FFFFFF"/>
        </w:rPr>
        <w:t>Rebecca Solnit is an American writer. She has written on a variety of subjects, including feminism, the environment, politics, place, and art.</w:t>
      </w:r>
      <w:bookmarkEnd w:id="5"/>
    </w:p>
    <w:sectPr w:rsidR="00B10F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5CEE"/>
    <w:multiLevelType w:val="multilevel"/>
    <w:tmpl w:val="CB3C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72724"/>
    <w:multiLevelType w:val="hybridMultilevel"/>
    <w:tmpl w:val="87542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704C41"/>
    <w:multiLevelType w:val="hybridMultilevel"/>
    <w:tmpl w:val="4CCA7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4001CA"/>
    <w:multiLevelType w:val="multilevel"/>
    <w:tmpl w:val="8164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9C6F47"/>
    <w:multiLevelType w:val="hybridMultilevel"/>
    <w:tmpl w:val="862A8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786A2E"/>
    <w:multiLevelType w:val="multilevel"/>
    <w:tmpl w:val="6E14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41923"/>
    <w:multiLevelType w:val="hybridMultilevel"/>
    <w:tmpl w:val="89BC6180"/>
    <w:lvl w:ilvl="0" w:tplc="F3A0E94C">
      <w:start w:val="1"/>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4E5F5EE2"/>
    <w:multiLevelType w:val="hybridMultilevel"/>
    <w:tmpl w:val="8DBE3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3149E9"/>
    <w:multiLevelType w:val="hybridMultilevel"/>
    <w:tmpl w:val="5FF25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0B5429"/>
    <w:multiLevelType w:val="hybridMultilevel"/>
    <w:tmpl w:val="C6ECC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62669D1"/>
    <w:multiLevelType w:val="multilevel"/>
    <w:tmpl w:val="A600C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4506211">
    <w:abstractNumId w:val="3"/>
  </w:num>
  <w:num w:numId="2" w16cid:durableId="1047875713">
    <w:abstractNumId w:val="10"/>
  </w:num>
  <w:num w:numId="3" w16cid:durableId="1626614526">
    <w:abstractNumId w:val="5"/>
  </w:num>
  <w:num w:numId="4" w16cid:durableId="1399400283">
    <w:abstractNumId w:val="0"/>
  </w:num>
  <w:num w:numId="5" w16cid:durableId="576285731">
    <w:abstractNumId w:val="8"/>
  </w:num>
  <w:num w:numId="6" w16cid:durableId="611059833">
    <w:abstractNumId w:val="2"/>
  </w:num>
  <w:num w:numId="7" w16cid:durableId="1548839882">
    <w:abstractNumId w:val="1"/>
  </w:num>
  <w:num w:numId="8" w16cid:durableId="945886642">
    <w:abstractNumId w:val="9"/>
  </w:num>
  <w:num w:numId="9" w16cid:durableId="2143886309">
    <w:abstractNumId w:val="7"/>
  </w:num>
  <w:num w:numId="10" w16cid:durableId="6488317">
    <w:abstractNumId w:val="4"/>
  </w:num>
  <w:num w:numId="11" w16cid:durableId="325207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37"/>
    <w:rsid w:val="00005AE3"/>
    <w:rsid w:val="00017471"/>
    <w:rsid w:val="00056EBC"/>
    <w:rsid w:val="000B6DF7"/>
    <w:rsid w:val="000C2895"/>
    <w:rsid w:val="0013032A"/>
    <w:rsid w:val="001A5AAC"/>
    <w:rsid w:val="001A6FCD"/>
    <w:rsid w:val="0024308D"/>
    <w:rsid w:val="002977C9"/>
    <w:rsid w:val="00297935"/>
    <w:rsid w:val="002C3434"/>
    <w:rsid w:val="002C3FE7"/>
    <w:rsid w:val="002F6E2F"/>
    <w:rsid w:val="003003B4"/>
    <w:rsid w:val="003240C2"/>
    <w:rsid w:val="00327BBF"/>
    <w:rsid w:val="00392BCD"/>
    <w:rsid w:val="00402791"/>
    <w:rsid w:val="004752BF"/>
    <w:rsid w:val="004F741C"/>
    <w:rsid w:val="005461E7"/>
    <w:rsid w:val="005D551D"/>
    <w:rsid w:val="005E3E4C"/>
    <w:rsid w:val="0062245E"/>
    <w:rsid w:val="0062403E"/>
    <w:rsid w:val="0064628D"/>
    <w:rsid w:val="006E3AFA"/>
    <w:rsid w:val="00720D49"/>
    <w:rsid w:val="00746ED9"/>
    <w:rsid w:val="00751A0A"/>
    <w:rsid w:val="00765C7B"/>
    <w:rsid w:val="007D7725"/>
    <w:rsid w:val="007F53C5"/>
    <w:rsid w:val="008133A3"/>
    <w:rsid w:val="0086230B"/>
    <w:rsid w:val="009639DB"/>
    <w:rsid w:val="009646F3"/>
    <w:rsid w:val="00976737"/>
    <w:rsid w:val="009B6358"/>
    <w:rsid w:val="009C3132"/>
    <w:rsid w:val="009E7AC4"/>
    <w:rsid w:val="00A075F7"/>
    <w:rsid w:val="00B10C57"/>
    <w:rsid w:val="00B10FFC"/>
    <w:rsid w:val="00B36F20"/>
    <w:rsid w:val="00B70D0B"/>
    <w:rsid w:val="00C67E39"/>
    <w:rsid w:val="00C851DC"/>
    <w:rsid w:val="00D01A70"/>
    <w:rsid w:val="00D12A07"/>
    <w:rsid w:val="00D251F4"/>
    <w:rsid w:val="00D60AD9"/>
    <w:rsid w:val="00DF2A98"/>
    <w:rsid w:val="00E11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053D"/>
  <w15:chartTrackingRefBased/>
  <w15:docId w15:val="{4208920B-F034-41DE-AFEA-943DBC2B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7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9639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7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76737"/>
    <w:pPr>
      <w:outlineLvl w:val="9"/>
    </w:pPr>
  </w:style>
  <w:style w:type="paragraph" w:styleId="TOC1">
    <w:name w:val="toc 1"/>
    <w:basedOn w:val="Normal"/>
    <w:next w:val="Normal"/>
    <w:autoRedefine/>
    <w:uiPriority w:val="39"/>
    <w:unhideWhenUsed/>
    <w:rsid w:val="00976737"/>
    <w:pPr>
      <w:spacing w:after="100"/>
    </w:pPr>
  </w:style>
  <w:style w:type="character" w:styleId="Hyperlink">
    <w:name w:val="Hyperlink"/>
    <w:basedOn w:val="DefaultParagraphFont"/>
    <w:uiPriority w:val="99"/>
    <w:unhideWhenUsed/>
    <w:rsid w:val="00976737"/>
    <w:rPr>
      <w:color w:val="0563C1" w:themeColor="hyperlink"/>
      <w:u w:val="single"/>
    </w:rPr>
  </w:style>
  <w:style w:type="character" w:customStyle="1" w:styleId="Heading4Char">
    <w:name w:val="Heading 4 Char"/>
    <w:basedOn w:val="DefaultParagraphFont"/>
    <w:link w:val="Heading4"/>
    <w:uiPriority w:val="9"/>
    <w:rsid w:val="009639D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639DB"/>
    <w:rPr>
      <w:b/>
      <w:bCs/>
    </w:rPr>
  </w:style>
  <w:style w:type="paragraph" w:styleId="NormalWeb">
    <w:name w:val="Normal (Web)"/>
    <w:basedOn w:val="Normal"/>
    <w:uiPriority w:val="99"/>
    <w:unhideWhenUsed/>
    <w:rsid w:val="009639D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0FFC"/>
    <w:pPr>
      <w:ind w:left="720"/>
      <w:contextualSpacing/>
    </w:pPr>
  </w:style>
  <w:style w:type="paragraph" w:customStyle="1" w:styleId="Default">
    <w:name w:val="Default"/>
    <w:rsid w:val="00A075F7"/>
    <w:pPr>
      <w:autoSpaceDE w:val="0"/>
      <w:autoSpaceDN w:val="0"/>
      <w:adjustRightInd w:val="0"/>
      <w:spacing w:after="0" w:line="240" w:lineRule="auto"/>
    </w:pPr>
    <w:rPr>
      <w:rFonts w:ascii="Times New Roman" w:hAnsi="Times New Roman" w:cs="Times New Roman"/>
      <w:color w:val="000000"/>
      <w:sz w:val="24"/>
      <w:szCs w:val="24"/>
      <w:lang w:val="en-CA"/>
    </w:rPr>
  </w:style>
  <w:style w:type="character" w:styleId="UnresolvedMention">
    <w:name w:val="Unresolved Mention"/>
    <w:basedOn w:val="DefaultParagraphFont"/>
    <w:uiPriority w:val="99"/>
    <w:semiHidden/>
    <w:unhideWhenUsed/>
    <w:rsid w:val="00C67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91974">
      <w:bodyDiv w:val="1"/>
      <w:marLeft w:val="0"/>
      <w:marRight w:val="0"/>
      <w:marTop w:val="0"/>
      <w:marBottom w:val="0"/>
      <w:divBdr>
        <w:top w:val="none" w:sz="0" w:space="0" w:color="auto"/>
        <w:left w:val="none" w:sz="0" w:space="0" w:color="auto"/>
        <w:bottom w:val="none" w:sz="0" w:space="0" w:color="auto"/>
        <w:right w:val="none" w:sz="0" w:space="0" w:color="auto"/>
      </w:divBdr>
    </w:div>
    <w:div w:id="681131585">
      <w:bodyDiv w:val="1"/>
      <w:marLeft w:val="0"/>
      <w:marRight w:val="0"/>
      <w:marTop w:val="0"/>
      <w:marBottom w:val="0"/>
      <w:divBdr>
        <w:top w:val="none" w:sz="0" w:space="0" w:color="auto"/>
        <w:left w:val="none" w:sz="0" w:space="0" w:color="auto"/>
        <w:bottom w:val="none" w:sz="0" w:space="0" w:color="auto"/>
        <w:right w:val="none" w:sz="0" w:space="0" w:color="auto"/>
      </w:divBdr>
    </w:div>
    <w:div w:id="1120953251">
      <w:bodyDiv w:val="1"/>
      <w:marLeft w:val="0"/>
      <w:marRight w:val="0"/>
      <w:marTop w:val="0"/>
      <w:marBottom w:val="0"/>
      <w:divBdr>
        <w:top w:val="none" w:sz="0" w:space="0" w:color="auto"/>
        <w:left w:val="none" w:sz="0" w:space="0" w:color="auto"/>
        <w:bottom w:val="none" w:sz="0" w:space="0" w:color="auto"/>
        <w:right w:val="none" w:sz="0" w:space="0" w:color="auto"/>
      </w:divBdr>
    </w:div>
    <w:div w:id="1221790066">
      <w:bodyDiv w:val="1"/>
      <w:marLeft w:val="0"/>
      <w:marRight w:val="0"/>
      <w:marTop w:val="0"/>
      <w:marBottom w:val="0"/>
      <w:divBdr>
        <w:top w:val="none" w:sz="0" w:space="0" w:color="auto"/>
        <w:left w:val="none" w:sz="0" w:space="0" w:color="auto"/>
        <w:bottom w:val="none" w:sz="0" w:space="0" w:color="auto"/>
        <w:right w:val="none" w:sz="0" w:space="0" w:color="auto"/>
      </w:divBdr>
    </w:div>
    <w:div w:id="1710644950">
      <w:bodyDiv w:val="1"/>
      <w:marLeft w:val="0"/>
      <w:marRight w:val="0"/>
      <w:marTop w:val="0"/>
      <w:marBottom w:val="0"/>
      <w:divBdr>
        <w:top w:val="none" w:sz="0" w:space="0" w:color="auto"/>
        <w:left w:val="none" w:sz="0" w:space="0" w:color="auto"/>
        <w:bottom w:val="none" w:sz="0" w:space="0" w:color="auto"/>
        <w:right w:val="none" w:sz="0" w:space="0" w:color="auto"/>
      </w:divBdr>
    </w:div>
    <w:div w:id="18187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wcanada.com" TargetMode="External"/><Relationship Id="rId13" Type="http://schemas.openxmlformats.org/officeDocument/2006/relationships/hyperlink" Target="https://www.wep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mmunications@bpwcanada.com" TargetMode="External"/><Relationship Id="rId12" Type="http://schemas.openxmlformats.org/officeDocument/2006/relationships/hyperlink" Target="https://bpwcanada.com/en/bpw-membership.html" TargetMode="External"/><Relationship Id="rId17" Type="http://schemas.openxmlformats.org/officeDocument/2006/relationships/hyperlink" Target="https://everydaypower.com/how-to-have-willpower-when-hopeless/" TargetMode="External"/><Relationship Id="rId2" Type="http://schemas.openxmlformats.org/officeDocument/2006/relationships/numbering" Target="numbering.xml"/><Relationship Id="rId16" Type="http://schemas.openxmlformats.org/officeDocument/2006/relationships/hyperlink" Target="https://www.unwomen.org/en/cs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pw-international.org/" TargetMode="External"/><Relationship Id="rId5" Type="http://schemas.openxmlformats.org/officeDocument/2006/relationships/webSettings" Target="webSettings.xml"/><Relationship Id="rId15" Type="http://schemas.openxmlformats.org/officeDocument/2006/relationships/hyperlink" Target="https://www.courageforfreedom.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pwcanada.com/advocacy/sdg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DACA6-9C03-4A8F-8E1F-94149472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Y</dc:creator>
  <cp:keywords/>
  <dc:description/>
  <cp:lastModifiedBy>Norma Y</cp:lastModifiedBy>
  <cp:revision>2</cp:revision>
  <dcterms:created xsi:type="dcterms:W3CDTF">2022-05-03T03:30:00Z</dcterms:created>
  <dcterms:modified xsi:type="dcterms:W3CDTF">2022-05-03T03:30:00Z</dcterms:modified>
</cp:coreProperties>
</file>